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50161" w14:textId="15A0598A" w:rsidR="00F44F17" w:rsidRDefault="00F44F17" w:rsidP="00F44F17">
      <w:pPr>
        <w:pStyle w:val="paragraph"/>
        <w:jc w:val="center"/>
        <w:rPr>
          <w:rFonts w:ascii="Calibri" w:hAnsi="Calibri" w:cs="Calibri"/>
          <w:b/>
          <w:bCs/>
          <w:color w:val="762000"/>
          <w:sz w:val="40"/>
          <w:szCs w:val="40"/>
          <w:lang w:val="en-US"/>
          <w14:ligatures w14:val="none"/>
        </w:rPr>
      </w:pPr>
      <w:r w:rsidRPr="00F44F17">
        <w:rPr>
          <w:rFonts w:ascii="Calibri" w:hAnsi="Calibri" w:cs="Calibri"/>
          <w:noProof/>
          <w:color w:val="auto"/>
          <w:kern w:val="0"/>
          <w:sz w:val="40"/>
          <w:szCs w:val="40"/>
          <w14:ligatures w14:val="none"/>
          <w14:cntxtAlts w14:val="0"/>
        </w:rPr>
        <w:drawing>
          <wp:anchor distT="36576" distB="36576" distL="36576" distR="36576" simplePos="0" relativeHeight="251658240" behindDoc="1" locked="0" layoutInCell="1" allowOverlap="1" wp14:anchorId="18084AA7" wp14:editId="56AEBCE9">
            <wp:simplePos x="0" y="0"/>
            <wp:positionH relativeFrom="column">
              <wp:posOffset>-4445</wp:posOffset>
            </wp:positionH>
            <wp:positionV relativeFrom="paragraph">
              <wp:posOffset>1905</wp:posOffset>
            </wp:positionV>
            <wp:extent cx="4292600" cy="575945"/>
            <wp:effectExtent l="0" t="0" r="0" b="0"/>
            <wp:wrapTight wrapText="bothSides">
              <wp:wrapPolygon edited="0">
                <wp:start x="0" y="0"/>
                <wp:lineTo x="0" y="20719"/>
                <wp:lineTo x="21472" y="20719"/>
                <wp:lineTo x="21472" y="0"/>
                <wp:lineTo x="0" y="0"/>
              </wp:wrapPolygon>
            </wp:wrapTight>
            <wp:docPr id="963960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2600" cy="5759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59270CF" w14:textId="2FBC7233" w:rsidR="00F44F17" w:rsidRDefault="00F44F17" w:rsidP="00F44F17">
      <w:pPr>
        <w:pStyle w:val="paragraph"/>
        <w:jc w:val="center"/>
        <w:rPr>
          <w:rFonts w:ascii="Calibri" w:hAnsi="Calibri" w:cs="Calibri"/>
          <w:b/>
          <w:bCs/>
          <w:color w:val="762000"/>
          <w:sz w:val="40"/>
          <w:szCs w:val="40"/>
          <w:lang w:val="en-US"/>
          <w14:ligatures w14:val="none"/>
        </w:rPr>
      </w:pPr>
    </w:p>
    <w:p w14:paraId="320640E6" w14:textId="77777777" w:rsidR="003E6DD6" w:rsidRPr="003E6DD6" w:rsidRDefault="00F44F17" w:rsidP="00F44F17">
      <w:pPr>
        <w:pStyle w:val="paragraph"/>
        <w:rPr>
          <w:rFonts w:ascii="Calibri" w:hAnsi="Calibri" w:cs="Calibri"/>
          <w:b/>
          <w:bCs/>
          <w:color w:val="762000"/>
          <w:sz w:val="20"/>
          <w:szCs w:val="20"/>
          <w:lang w:val="en-US"/>
          <w14:ligatures w14:val="none"/>
        </w:rPr>
      </w:pPr>
      <w:r w:rsidRPr="003E6DD6">
        <w:rPr>
          <w:rFonts w:ascii="Calibri" w:hAnsi="Calibri" w:cs="Calibri"/>
          <w:b/>
          <w:bCs/>
          <w:color w:val="762000"/>
          <w:sz w:val="20"/>
          <w:szCs w:val="20"/>
          <w:lang w:val="en-US"/>
          <w14:ligatures w14:val="none"/>
        </w:rPr>
        <w:t xml:space="preserve">          </w:t>
      </w:r>
    </w:p>
    <w:p w14:paraId="5FEDD9D1" w14:textId="660D947C" w:rsidR="003C5160" w:rsidRPr="00F44F17" w:rsidRDefault="001E4B28" w:rsidP="00F44F17">
      <w:pPr>
        <w:pStyle w:val="paragraph"/>
        <w:rPr>
          <w:rFonts w:ascii="Calibri" w:hAnsi="Calibri" w:cs="Calibri"/>
          <w:b/>
          <w:bCs/>
          <w:color w:val="762000"/>
          <w:sz w:val="40"/>
          <w:szCs w:val="40"/>
          <w:lang w:val="en-US"/>
          <w14:ligatures w14:val="none"/>
        </w:rPr>
      </w:pPr>
      <w:r>
        <w:rPr>
          <w:rFonts w:ascii="Calibri" w:hAnsi="Calibri" w:cs="Calibri"/>
          <w:b/>
          <w:bCs/>
          <w:color w:val="762000"/>
          <w:sz w:val="40"/>
          <w:szCs w:val="40"/>
          <w:lang w:val="en-US"/>
          <w14:ligatures w14:val="none"/>
        </w:rPr>
        <w:t>4th</w:t>
      </w:r>
      <w:r w:rsidR="003C5160" w:rsidRPr="00F44F17">
        <w:rPr>
          <w:rFonts w:ascii="Calibri" w:hAnsi="Calibri" w:cs="Calibri"/>
          <w:b/>
          <w:bCs/>
          <w:color w:val="762000"/>
          <w:sz w:val="40"/>
          <w:szCs w:val="40"/>
          <w:lang w:val="en-US"/>
          <w14:ligatures w14:val="none"/>
        </w:rPr>
        <w:t xml:space="preserve"> S</w:t>
      </w:r>
      <w:r w:rsidR="003E6DD6">
        <w:rPr>
          <w:rFonts w:ascii="Calibri" w:hAnsi="Calibri" w:cs="Calibri"/>
          <w:b/>
          <w:bCs/>
          <w:color w:val="762000"/>
          <w:sz w:val="40"/>
          <w:szCs w:val="40"/>
          <w:lang w:val="en-US"/>
          <w14:ligatures w14:val="none"/>
        </w:rPr>
        <w:t>unday</w:t>
      </w:r>
      <w:r w:rsidR="003C5160" w:rsidRPr="00F44F17">
        <w:rPr>
          <w:rFonts w:ascii="Calibri" w:hAnsi="Calibri" w:cs="Calibri"/>
          <w:b/>
          <w:bCs/>
          <w:color w:val="762000"/>
          <w:sz w:val="40"/>
          <w:szCs w:val="40"/>
          <w:lang w:val="en-US"/>
          <w14:ligatures w14:val="none"/>
        </w:rPr>
        <w:t xml:space="preserve"> of L</w:t>
      </w:r>
      <w:r w:rsidR="003E6DD6">
        <w:rPr>
          <w:rFonts w:ascii="Calibri" w:hAnsi="Calibri" w:cs="Calibri"/>
          <w:b/>
          <w:bCs/>
          <w:color w:val="762000"/>
          <w:sz w:val="40"/>
          <w:szCs w:val="40"/>
          <w:lang w:val="en-US"/>
          <w14:ligatures w14:val="none"/>
        </w:rPr>
        <w:t>ent – 3</w:t>
      </w:r>
      <w:r w:rsidR="003F0A2C">
        <w:rPr>
          <w:rFonts w:ascii="Calibri" w:hAnsi="Calibri" w:cs="Calibri"/>
          <w:b/>
          <w:bCs/>
          <w:color w:val="762000"/>
          <w:sz w:val="40"/>
          <w:szCs w:val="40"/>
          <w:lang w:val="en-US"/>
          <w14:ligatures w14:val="none"/>
        </w:rPr>
        <w:t>0th</w:t>
      </w:r>
      <w:r w:rsidR="003C5160" w:rsidRPr="00F44F17">
        <w:rPr>
          <w:rFonts w:ascii="Calibri" w:hAnsi="Calibri" w:cs="Calibri"/>
          <w:b/>
          <w:bCs/>
          <w:color w:val="762000"/>
          <w:sz w:val="40"/>
          <w:szCs w:val="40"/>
          <w:lang w:val="en-US"/>
          <w14:ligatures w14:val="none"/>
        </w:rPr>
        <w:t xml:space="preserve"> March</w:t>
      </w:r>
    </w:p>
    <w:p w14:paraId="6CD8DC7C" w14:textId="63911D9F" w:rsidR="00F44F17" w:rsidRPr="00F44F17" w:rsidRDefault="00F44F17" w:rsidP="00F44F17">
      <w:pPr>
        <w:pStyle w:val="NoSpacing"/>
        <w:rPr>
          <w:rFonts w:ascii="Calibri" w:hAnsi="Calibri" w:cs="Calibri"/>
          <w:sz w:val="16"/>
          <w:szCs w:val="16"/>
        </w:rPr>
      </w:pPr>
    </w:p>
    <w:p w14:paraId="4316AF9D" w14:textId="5D61830F" w:rsidR="00F44F17" w:rsidRDefault="001E4B28" w:rsidP="00F44F17">
      <w:pPr>
        <w:pStyle w:val="NoSpacing"/>
        <w:rPr>
          <w:rFonts w:ascii="Calibri" w:hAnsi="Calibri" w:cs="Calibri"/>
          <w:b/>
          <w:bCs/>
          <w:sz w:val="44"/>
          <w:szCs w:val="44"/>
        </w:rPr>
      </w:pPr>
      <w:r>
        <w:rPr>
          <w:rFonts w:ascii="Calibri" w:hAnsi="Calibri" w:cs="Calibri"/>
          <w:b/>
          <w:bCs/>
          <w:sz w:val="44"/>
          <w:szCs w:val="44"/>
        </w:rPr>
        <w:t>IRENE</w:t>
      </w:r>
      <w:r w:rsidR="00F44F17" w:rsidRPr="00F44F17">
        <w:rPr>
          <w:rFonts w:ascii="Calibri" w:hAnsi="Calibri" w:cs="Calibri"/>
          <w:b/>
          <w:bCs/>
          <w:sz w:val="44"/>
          <w:szCs w:val="44"/>
        </w:rPr>
        <w:t xml:space="preserve"> from </w:t>
      </w:r>
      <w:r>
        <w:rPr>
          <w:rFonts w:ascii="Calibri" w:hAnsi="Calibri" w:cs="Calibri"/>
          <w:b/>
          <w:bCs/>
          <w:sz w:val="44"/>
          <w:szCs w:val="44"/>
        </w:rPr>
        <w:t>DEMOCRATIC REPUBLIC OF THE CONGO</w:t>
      </w:r>
    </w:p>
    <w:p w14:paraId="57801032" w14:textId="5DB61B03" w:rsidR="00604712" w:rsidRDefault="00604712" w:rsidP="00604712">
      <w:pPr>
        <w:pStyle w:val="NoSpacing"/>
        <w:rPr>
          <w:rFonts w:ascii="Calibri" w:hAnsi="Calibri" w:cs="Calibri"/>
        </w:rPr>
      </w:pPr>
    </w:p>
    <w:p w14:paraId="0FE84849" w14:textId="243805D5" w:rsidR="0063333A" w:rsidRPr="0063333A" w:rsidRDefault="00887614" w:rsidP="008E3F57">
      <w:pPr>
        <w:pStyle w:val="NoSpacing"/>
        <w:spacing w:after="120"/>
        <w:rPr>
          <w:rFonts w:ascii="Arial" w:eastAsia="Calibri" w:hAnsi="Arial" w:cs="Arial"/>
          <w:color w:val="000000" w:themeColor="text1"/>
        </w:rPr>
      </w:pPr>
      <w:r>
        <w:rPr>
          <w:rFonts w:ascii="Arial" w:hAnsi="Arial" w:cs="Arial"/>
          <w:noProof/>
        </w:rPr>
        <w:drawing>
          <wp:anchor distT="0" distB="0" distL="114300" distR="114300" simplePos="0" relativeHeight="251660293" behindDoc="1" locked="0" layoutInCell="1" allowOverlap="1" wp14:anchorId="0F482001" wp14:editId="0E6882BA">
            <wp:simplePos x="0" y="0"/>
            <wp:positionH relativeFrom="margin">
              <wp:posOffset>4143375</wp:posOffset>
            </wp:positionH>
            <wp:positionV relativeFrom="paragraph">
              <wp:posOffset>41275</wp:posOffset>
            </wp:positionV>
            <wp:extent cx="2470150" cy="1644650"/>
            <wp:effectExtent l="0" t="0" r="6350" b="0"/>
            <wp:wrapTight wrapText="bothSides">
              <wp:wrapPolygon edited="0">
                <wp:start x="0" y="0"/>
                <wp:lineTo x="0" y="21266"/>
                <wp:lineTo x="21489" y="21266"/>
                <wp:lineTo x="21489" y="0"/>
                <wp:lineTo x="0" y="0"/>
              </wp:wrapPolygon>
            </wp:wrapTight>
            <wp:docPr id="358616748" name="Picture 2" descr="A family posing for a photograph in a rural vill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16748" name="Picture 2" descr="A family posing for a photograph in a rural village.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0150" cy="1644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333A" w:rsidRPr="0063333A">
        <w:rPr>
          <w:rFonts w:ascii="Arial" w:eastAsia="Calibri" w:hAnsi="Arial" w:cs="Arial"/>
          <w:color w:val="000000" w:themeColor="text1"/>
        </w:rPr>
        <w:t xml:space="preserve">Irene is a young single mother living in </w:t>
      </w:r>
      <w:proofErr w:type="spellStart"/>
      <w:r w:rsidR="0063333A" w:rsidRPr="0063333A">
        <w:rPr>
          <w:rFonts w:ascii="Arial" w:eastAsia="Calibri" w:hAnsi="Arial" w:cs="Arial"/>
          <w:color w:val="000000" w:themeColor="text1"/>
        </w:rPr>
        <w:t>Kongolo</w:t>
      </w:r>
      <w:proofErr w:type="spellEnd"/>
      <w:r w:rsidR="0063333A" w:rsidRPr="0063333A">
        <w:rPr>
          <w:rFonts w:ascii="Arial" w:eastAsia="Calibri" w:hAnsi="Arial" w:cs="Arial"/>
          <w:color w:val="000000" w:themeColor="text1"/>
        </w:rPr>
        <w:t xml:space="preserve">, a rural area in the Democratic Republic of the Congo (DRC). She takes care of her two children, aged 3 and 7, while also supporting her mother and extended family. Her life has been full of challenges, especially since she became a mother at a young age. </w:t>
      </w:r>
    </w:p>
    <w:p w14:paraId="26531505" w14:textId="3D9497D5" w:rsidR="0063333A" w:rsidRPr="0063333A" w:rsidRDefault="00E91C3B" w:rsidP="00736C84">
      <w:pPr>
        <w:pStyle w:val="NoSpacing"/>
        <w:spacing w:after="120"/>
        <w:rPr>
          <w:rFonts w:ascii="Arial" w:eastAsia="Calibri" w:hAnsi="Arial" w:cs="Arial"/>
          <w:color w:val="000000" w:themeColor="text1"/>
        </w:rPr>
      </w:pPr>
      <w:r w:rsidRPr="00FD4515">
        <w:rPr>
          <w:rFonts w:ascii="Arial" w:hAnsi="Arial" w:cs="Arial"/>
          <w:noProof/>
          <w14:ligatures w14:val="standardContextual"/>
        </w:rPr>
        <mc:AlternateContent>
          <mc:Choice Requires="wps">
            <w:drawing>
              <wp:anchor distT="0" distB="0" distL="114300" distR="114300" simplePos="0" relativeHeight="251662341" behindDoc="1" locked="0" layoutInCell="1" allowOverlap="1" wp14:anchorId="2401AF72" wp14:editId="7CA1D0CD">
                <wp:simplePos x="0" y="0"/>
                <wp:positionH relativeFrom="column">
                  <wp:posOffset>4090035</wp:posOffset>
                </wp:positionH>
                <wp:positionV relativeFrom="paragraph">
                  <wp:posOffset>544195</wp:posOffset>
                </wp:positionV>
                <wp:extent cx="2505075" cy="502920"/>
                <wp:effectExtent l="0" t="0" r="9525" b="0"/>
                <wp:wrapTight wrapText="bothSides">
                  <wp:wrapPolygon edited="0">
                    <wp:start x="0" y="0"/>
                    <wp:lineTo x="0" y="20455"/>
                    <wp:lineTo x="21518" y="20455"/>
                    <wp:lineTo x="21518" y="0"/>
                    <wp:lineTo x="0" y="0"/>
                  </wp:wrapPolygon>
                </wp:wrapTight>
                <wp:docPr id="1821437219" name="Text Box 2"/>
                <wp:cNvGraphicFramePr/>
                <a:graphic xmlns:a="http://schemas.openxmlformats.org/drawingml/2006/main">
                  <a:graphicData uri="http://schemas.microsoft.com/office/word/2010/wordprocessingShape">
                    <wps:wsp>
                      <wps:cNvSpPr txBox="1"/>
                      <wps:spPr>
                        <a:xfrm>
                          <a:off x="0" y="0"/>
                          <a:ext cx="2505075" cy="502920"/>
                        </a:xfrm>
                        <a:prstGeom prst="rect">
                          <a:avLst/>
                        </a:prstGeom>
                        <a:solidFill>
                          <a:schemeClr val="lt1"/>
                        </a:solidFill>
                        <a:ln w="6350">
                          <a:noFill/>
                        </a:ln>
                      </wps:spPr>
                      <wps:txbx>
                        <w:txbxContent>
                          <w:p w14:paraId="452C1637" w14:textId="4A588ACB" w:rsidR="006D05B4" w:rsidRPr="00BF20BE" w:rsidRDefault="00BF20BE" w:rsidP="006D05B4">
                            <w:pPr>
                              <w:spacing w:line="240" w:lineRule="auto"/>
                              <w:rPr>
                                <w:rFonts w:ascii="Arial" w:hAnsi="Arial" w:cs="Arial"/>
                                <w:sz w:val="18"/>
                                <w:szCs w:val="18"/>
                              </w:rPr>
                            </w:pPr>
                            <w:r w:rsidRPr="00BF20BE">
                              <w:rPr>
                                <w:rFonts w:ascii="Arial" w:hAnsi="Arial" w:cs="Arial"/>
                                <w:sz w:val="18"/>
                                <w:szCs w:val="18"/>
                              </w:rPr>
                              <w:t xml:space="preserve">Irene poses for a photograph </w:t>
                            </w:r>
                            <w:r>
                              <w:rPr>
                                <w:rFonts w:ascii="Arial" w:hAnsi="Arial" w:cs="Arial"/>
                                <w:sz w:val="18"/>
                                <w:szCs w:val="18"/>
                              </w:rPr>
                              <w:t>w</w:t>
                            </w:r>
                            <w:r w:rsidRPr="00BF20BE">
                              <w:rPr>
                                <w:rFonts w:ascii="Arial" w:hAnsi="Arial" w:cs="Arial"/>
                                <w:sz w:val="18"/>
                                <w:szCs w:val="18"/>
                              </w:rPr>
                              <w:t xml:space="preserve">ith her family at her home in </w:t>
                            </w:r>
                            <w:r w:rsidR="0041682C">
                              <w:rPr>
                                <w:rFonts w:ascii="Arial" w:hAnsi="Arial" w:cs="Arial"/>
                                <w:sz w:val="18"/>
                                <w:szCs w:val="18"/>
                              </w:rPr>
                              <w:t xml:space="preserve">DRC. </w:t>
                            </w:r>
                            <w:r w:rsidRPr="00BF20BE">
                              <w:rPr>
                                <w:rFonts w:ascii="Arial" w:hAnsi="Arial" w:cs="Arial"/>
                                <w:sz w:val="18"/>
                                <w:szCs w:val="18"/>
                              </w:rPr>
                              <w:t xml:space="preserve">Photo: Arlette </w:t>
                            </w:r>
                            <w:proofErr w:type="spellStart"/>
                            <w:r w:rsidRPr="00BF20BE">
                              <w:rPr>
                                <w:rFonts w:ascii="Arial" w:hAnsi="Arial" w:cs="Arial"/>
                                <w:sz w:val="18"/>
                                <w:szCs w:val="18"/>
                              </w:rPr>
                              <w:t>Bashizi</w:t>
                            </w:r>
                            <w:proofErr w:type="spellEnd"/>
                            <w:r w:rsidRPr="00BF20BE">
                              <w:rPr>
                                <w:rFonts w:ascii="Arial" w:hAnsi="Arial" w:cs="Arial"/>
                                <w:sz w:val="18"/>
                                <w:szCs w:val="18"/>
                              </w:rPr>
                              <w:t>/Caritas Australia</w:t>
                            </w:r>
                            <w:r>
                              <w:rPr>
                                <w:rFonts w:ascii="Arial" w:hAnsi="Arial" w:cs="Arial"/>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01AF72" id="_x0000_t202" coordsize="21600,21600" o:spt="202" path="m,l,21600r21600,l21600,xe">
                <v:stroke joinstyle="miter"/>
                <v:path gradientshapeok="t" o:connecttype="rect"/>
              </v:shapetype>
              <v:shape id="Text Box 2" o:spid="_x0000_s1026" type="#_x0000_t202" style="position:absolute;margin-left:322.05pt;margin-top:42.85pt;width:197.25pt;height:39.6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" fillcolor="white [3201]" stroked="f" strokeweight=".5pt">
                <v:textbox>
                  <w:txbxContent>
                    <w:p w14:paraId="452C1637" w14:textId="4A588ACB" w:rsidR="006D05B4" w:rsidRPr="00BF20BE" w:rsidRDefault="00BF20BE" w:rsidP="006D05B4">
                      <w:pPr>
                        <w:spacing w:line="240" w:lineRule="auto"/>
                        <w:rPr>
                          <w:rFonts w:ascii="Arial" w:hAnsi="Arial" w:cs="Arial"/>
                          <w:sz w:val="18"/>
                          <w:szCs w:val="18"/>
                        </w:rPr>
                      </w:pPr>
                      <w:r w:rsidRPr="00BF20BE">
                        <w:rPr>
                          <w:rFonts w:ascii="Arial" w:hAnsi="Arial" w:cs="Arial"/>
                          <w:sz w:val="18"/>
                          <w:szCs w:val="18"/>
                        </w:rPr>
                        <w:t xml:space="preserve">Irene poses for a photograph </w:t>
                      </w:r>
                      <w:r>
                        <w:rPr>
                          <w:rFonts w:ascii="Arial" w:hAnsi="Arial" w:cs="Arial"/>
                          <w:sz w:val="18"/>
                          <w:szCs w:val="18"/>
                        </w:rPr>
                        <w:t>w</w:t>
                      </w:r>
                      <w:r w:rsidRPr="00BF20BE">
                        <w:rPr>
                          <w:rFonts w:ascii="Arial" w:hAnsi="Arial" w:cs="Arial"/>
                          <w:sz w:val="18"/>
                          <w:szCs w:val="18"/>
                        </w:rPr>
                        <w:t xml:space="preserve">ith her family at her home in </w:t>
                      </w:r>
                      <w:r w:rsidR="0041682C">
                        <w:rPr>
                          <w:rFonts w:ascii="Arial" w:hAnsi="Arial" w:cs="Arial"/>
                          <w:sz w:val="18"/>
                          <w:szCs w:val="18"/>
                        </w:rPr>
                        <w:t xml:space="preserve">DRC. </w:t>
                      </w:r>
                      <w:r w:rsidRPr="00BF20BE">
                        <w:rPr>
                          <w:rFonts w:ascii="Arial" w:hAnsi="Arial" w:cs="Arial"/>
                          <w:sz w:val="18"/>
                          <w:szCs w:val="18"/>
                        </w:rPr>
                        <w:t xml:space="preserve">Photo: Arlette </w:t>
                      </w:r>
                      <w:proofErr w:type="spellStart"/>
                      <w:r w:rsidRPr="00BF20BE">
                        <w:rPr>
                          <w:rFonts w:ascii="Arial" w:hAnsi="Arial" w:cs="Arial"/>
                          <w:sz w:val="18"/>
                          <w:szCs w:val="18"/>
                        </w:rPr>
                        <w:t>Bashizi</w:t>
                      </w:r>
                      <w:proofErr w:type="spellEnd"/>
                      <w:r w:rsidRPr="00BF20BE">
                        <w:rPr>
                          <w:rFonts w:ascii="Arial" w:hAnsi="Arial" w:cs="Arial"/>
                          <w:sz w:val="18"/>
                          <w:szCs w:val="18"/>
                        </w:rPr>
                        <w:t>/Caritas Australia</w:t>
                      </w:r>
                      <w:r>
                        <w:rPr>
                          <w:rFonts w:ascii="Arial" w:hAnsi="Arial" w:cs="Arial"/>
                          <w:sz w:val="18"/>
                          <w:szCs w:val="18"/>
                        </w:rPr>
                        <w:t>.</w:t>
                      </w:r>
                    </w:p>
                  </w:txbxContent>
                </v:textbox>
                <w10:wrap type="tight"/>
              </v:shape>
            </w:pict>
          </mc:Fallback>
        </mc:AlternateContent>
      </w:r>
      <w:r w:rsidR="0063333A" w:rsidRPr="0063333A">
        <w:rPr>
          <w:rFonts w:ascii="Arial" w:eastAsia="Calibri" w:hAnsi="Arial" w:cs="Arial"/>
          <w:color w:val="000000" w:themeColor="text1"/>
        </w:rPr>
        <w:t xml:space="preserve">Irene’s childhood was marked by hardships – after her father died in a war, Irene along with her mother and siblings were displaced. Her mother worked very hard to provide for her family. </w:t>
      </w:r>
    </w:p>
    <w:p w14:paraId="2CE68905" w14:textId="68206376" w:rsidR="00184582" w:rsidRPr="00184582" w:rsidRDefault="00184582" w:rsidP="00736C84">
      <w:pPr>
        <w:pStyle w:val="NoSpacing"/>
        <w:spacing w:after="120"/>
        <w:rPr>
          <w:rFonts w:ascii="Arial" w:eastAsia="Calibri" w:hAnsi="Arial" w:cs="Arial"/>
          <w:color w:val="000000" w:themeColor="text1"/>
        </w:rPr>
      </w:pPr>
      <w:r w:rsidRPr="00184582">
        <w:rPr>
          <w:rFonts w:ascii="Arial" w:eastAsia="Calibri" w:hAnsi="Arial" w:cs="Arial"/>
          <w:color w:val="000000" w:themeColor="text1"/>
        </w:rPr>
        <w:t xml:space="preserve">Irene lives in the </w:t>
      </w:r>
      <w:proofErr w:type="spellStart"/>
      <w:r w:rsidRPr="00184582">
        <w:rPr>
          <w:rFonts w:ascii="Arial" w:eastAsia="Calibri" w:hAnsi="Arial" w:cs="Arial"/>
          <w:color w:val="000000" w:themeColor="text1"/>
        </w:rPr>
        <w:t>Kongolo</w:t>
      </w:r>
      <w:proofErr w:type="spellEnd"/>
      <w:r w:rsidRPr="00184582">
        <w:rPr>
          <w:rFonts w:ascii="Arial" w:eastAsia="Calibri" w:hAnsi="Arial" w:cs="Arial"/>
          <w:color w:val="000000" w:themeColor="text1"/>
        </w:rPr>
        <w:t xml:space="preserve"> region in the Democratic Republic of </w:t>
      </w:r>
      <w:proofErr w:type="gramStart"/>
      <w:r w:rsidRPr="00184582">
        <w:rPr>
          <w:rFonts w:ascii="Arial" w:eastAsia="Calibri" w:hAnsi="Arial" w:cs="Arial"/>
          <w:color w:val="000000" w:themeColor="text1"/>
        </w:rPr>
        <w:t>the Congo</w:t>
      </w:r>
      <w:proofErr w:type="gramEnd"/>
      <w:r w:rsidRPr="00184582">
        <w:rPr>
          <w:rFonts w:ascii="Arial" w:eastAsia="Calibri" w:hAnsi="Arial" w:cs="Arial"/>
          <w:color w:val="000000" w:themeColor="text1"/>
        </w:rPr>
        <w:t xml:space="preserve">. Her father was killed during a war when Irene was young, leaving Irene to live with her mother and siblings on very meagre resources, often going hungry for extended periods of time. </w:t>
      </w:r>
    </w:p>
    <w:p w14:paraId="1BA8EA99" w14:textId="7376939A" w:rsidR="00184582" w:rsidRPr="00184582" w:rsidRDefault="00184582" w:rsidP="00736C84">
      <w:pPr>
        <w:pStyle w:val="NoSpacing"/>
        <w:spacing w:after="120"/>
        <w:rPr>
          <w:rFonts w:ascii="Arial" w:eastAsia="Calibri" w:hAnsi="Arial" w:cs="Arial"/>
          <w:color w:val="000000" w:themeColor="text1"/>
        </w:rPr>
      </w:pPr>
      <w:r w:rsidRPr="00184582">
        <w:rPr>
          <w:rFonts w:ascii="Arial" w:eastAsia="Calibri" w:hAnsi="Arial" w:cs="Arial"/>
          <w:color w:val="000000" w:themeColor="text1"/>
        </w:rPr>
        <w:t xml:space="preserve">Irene first became pregnant as a teenager and later had to raise her two children with the support of her mother, after her husband abandoned her. As a single mother, it was challenging for Irene to care for her two sons without a stable income. </w:t>
      </w:r>
    </w:p>
    <w:p w14:paraId="45F18979" w14:textId="175F3E97" w:rsidR="00184582" w:rsidRPr="00184582" w:rsidRDefault="00184582" w:rsidP="00736C84">
      <w:pPr>
        <w:pStyle w:val="NoSpacing"/>
        <w:spacing w:after="120"/>
        <w:rPr>
          <w:rFonts w:ascii="Arial" w:eastAsia="Calibri" w:hAnsi="Arial" w:cs="Arial"/>
          <w:color w:val="000000" w:themeColor="text1"/>
        </w:rPr>
      </w:pPr>
      <w:r w:rsidRPr="00184582">
        <w:rPr>
          <w:rFonts w:ascii="Arial" w:eastAsia="Calibri" w:hAnsi="Arial" w:cs="Arial"/>
          <w:color w:val="000000" w:themeColor="text1"/>
        </w:rPr>
        <w:t xml:space="preserve">Irene’s life changed after she participated in the Youth Capacity Strengthening program, run by Caritas Australia’s partner, Caritas </w:t>
      </w:r>
      <w:proofErr w:type="spellStart"/>
      <w:r w:rsidRPr="00184582">
        <w:rPr>
          <w:rFonts w:ascii="Arial" w:eastAsia="Calibri" w:hAnsi="Arial" w:cs="Arial"/>
          <w:color w:val="000000" w:themeColor="text1"/>
        </w:rPr>
        <w:t>Kongolo</w:t>
      </w:r>
      <w:proofErr w:type="spellEnd"/>
      <w:r w:rsidRPr="00184582">
        <w:rPr>
          <w:rFonts w:ascii="Arial" w:eastAsia="Calibri" w:hAnsi="Arial" w:cs="Arial"/>
          <w:color w:val="000000" w:themeColor="text1"/>
        </w:rPr>
        <w:t xml:space="preserve">. Through the program, she undertook training in sewing and agricultural farming, enabling her to generate income to support her family. Irene is determined to use her new income streams to support her children’s education and hopes her two boys can one day become doctors.  </w:t>
      </w:r>
    </w:p>
    <w:p w14:paraId="43EECD83" w14:textId="2FEE0137" w:rsidR="008E3F57" w:rsidRPr="008E3F57" w:rsidRDefault="00B90B89" w:rsidP="00736C84">
      <w:pPr>
        <w:pStyle w:val="NoSpacing"/>
        <w:spacing w:after="120"/>
        <w:rPr>
          <w:rFonts w:ascii="Arial" w:hAnsi="Arial" w:cs="Arial"/>
          <w:lang w:val="en-AU"/>
        </w:rPr>
      </w:pPr>
      <w:r>
        <w:rPr>
          <w:rFonts w:ascii="Arial" w:eastAsia="Calibri" w:hAnsi="Arial" w:cs="Arial"/>
          <w:noProof/>
          <w:color w:val="000000" w:themeColor="text1"/>
        </w:rPr>
        <w:drawing>
          <wp:anchor distT="0" distB="0" distL="114300" distR="114300" simplePos="0" relativeHeight="251659269" behindDoc="1" locked="0" layoutInCell="1" allowOverlap="1" wp14:anchorId="7ADD9DE2" wp14:editId="14D65F0B">
            <wp:simplePos x="0" y="0"/>
            <wp:positionH relativeFrom="margin">
              <wp:posOffset>28575</wp:posOffset>
            </wp:positionH>
            <wp:positionV relativeFrom="paragraph">
              <wp:posOffset>41275</wp:posOffset>
            </wp:positionV>
            <wp:extent cx="2952115" cy="1965960"/>
            <wp:effectExtent l="0" t="0" r="635" b="0"/>
            <wp:wrapTight wrapText="bothSides">
              <wp:wrapPolygon edited="0">
                <wp:start x="0" y="0"/>
                <wp:lineTo x="0" y="21349"/>
                <wp:lineTo x="21465" y="21349"/>
                <wp:lineTo x="21465" y="0"/>
                <wp:lineTo x="0" y="0"/>
              </wp:wrapPolygon>
            </wp:wrapTight>
            <wp:docPr id="1912084816" name="Picture 1" descr="A woman holding a piece of clothing with sewing machines nea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084816" name="Picture 1" descr="A woman holding a piece of clothing with sewing machines nearb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115" cy="1965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4582" w:rsidRPr="00184582">
        <w:rPr>
          <w:rFonts w:ascii="Arial" w:eastAsia="Calibri" w:hAnsi="Arial" w:cs="Arial"/>
          <w:color w:val="000000" w:themeColor="text1"/>
        </w:rPr>
        <w:t xml:space="preserve">Irene’s newfound skills not only provide financial stability to her family but have also enabled her to take on a mentoring role, training other young women to sew. Through programs like these, your support helps to offer pathways out of poverty in the Democratic Republic of the Congo and beyond.  </w:t>
      </w:r>
      <w:r w:rsidR="008E3F57" w:rsidRPr="008E3F57">
        <w:rPr>
          <w:rFonts w:ascii="Arial" w:hAnsi="Arial" w:cs="Arial"/>
        </w:rPr>
        <w:t xml:space="preserve">Life has been tough for Irene, but she worked hard, learnt new skills, and became </w:t>
      </w:r>
      <w:proofErr w:type="gramStart"/>
      <w:r w:rsidR="008E3F57" w:rsidRPr="008E3F57">
        <w:rPr>
          <w:rFonts w:ascii="Arial" w:hAnsi="Arial" w:cs="Arial"/>
        </w:rPr>
        <w:t>really good</w:t>
      </w:r>
      <w:proofErr w:type="gramEnd"/>
      <w:r w:rsidR="008E3F57" w:rsidRPr="008E3F57">
        <w:rPr>
          <w:rFonts w:ascii="Arial" w:hAnsi="Arial" w:cs="Arial"/>
        </w:rPr>
        <w:t xml:space="preserve"> at sewing. Irene has been able to break out of a cycle of poverty. She can now send her son to school and support her extended family too.</w:t>
      </w:r>
    </w:p>
    <w:p w14:paraId="50375D3C" w14:textId="29CE081C" w:rsidR="00736C84" w:rsidRPr="00B90B89" w:rsidRDefault="00B90B89" w:rsidP="008E3F57">
      <w:pPr>
        <w:pStyle w:val="NoSpacing"/>
        <w:spacing w:after="120"/>
        <w:rPr>
          <w:rFonts w:ascii="Arial" w:hAnsi="Arial" w:cs="Arial"/>
        </w:rPr>
      </w:pPr>
      <w:r w:rsidRPr="00FD4515">
        <w:rPr>
          <w:rFonts w:ascii="Arial" w:hAnsi="Arial" w:cs="Arial"/>
          <w:noProof/>
          <w14:ligatures w14:val="standardContextual"/>
        </w:rPr>
        <mc:AlternateContent>
          <mc:Choice Requires="wps">
            <w:drawing>
              <wp:anchor distT="0" distB="0" distL="114300" distR="114300" simplePos="0" relativeHeight="251664389" behindDoc="1" locked="0" layoutInCell="1" allowOverlap="1" wp14:anchorId="58E48F6F" wp14:editId="3D481093">
                <wp:simplePos x="0" y="0"/>
                <wp:positionH relativeFrom="margin">
                  <wp:align>left</wp:align>
                </wp:positionH>
                <wp:positionV relativeFrom="paragraph">
                  <wp:posOffset>178435</wp:posOffset>
                </wp:positionV>
                <wp:extent cx="2971800" cy="480060"/>
                <wp:effectExtent l="0" t="0" r="0" b="0"/>
                <wp:wrapTight wrapText="bothSides">
                  <wp:wrapPolygon edited="0">
                    <wp:start x="0" y="0"/>
                    <wp:lineTo x="0" y="20571"/>
                    <wp:lineTo x="21462" y="20571"/>
                    <wp:lineTo x="21462" y="0"/>
                    <wp:lineTo x="0" y="0"/>
                  </wp:wrapPolygon>
                </wp:wrapTight>
                <wp:docPr id="913004628" name="Text Box 2"/>
                <wp:cNvGraphicFramePr/>
                <a:graphic xmlns:a="http://schemas.openxmlformats.org/drawingml/2006/main">
                  <a:graphicData uri="http://schemas.microsoft.com/office/word/2010/wordprocessingShape">
                    <wps:wsp>
                      <wps:cNvSpPr txBox="1"/>
                      <wps:spPr>
                        <a:xfrm>
                          <a:off x="0" y="0"/>
                          <a:ext cx="2971800" cy="480060"/>
                        </a:xfrm>
                        <a:prstGeom prst="rect">
                          <a:avLst/>
                        </a:prstGeom>
                        <a:solidFill>
                          <a:schemeClr val="lt1"/>
                        </a:solidFill>
                        <a:ln w="6350">
                          <a:noFill/>
                        </a:ln>
                      </wps:spPr>
                      <wps:txbx>
                        <w:txbxContent>
                          <w:p w14:paraId="3C4C3161" w14:textId="7F19B7A5" w:rsidR="00EC4BFF" w:rsidRPr="00BF20BE" w:rsidRDefault="00653E1F" w:rsidP="00EC4BFF">
                            <w:pPr>
                              <w:spacing w:line="240" w:lineRule="auto"/>
                              <w:rPr>
                                <w:rFonts w:ascii="Arial" w:hAnsi="Arial" w:cs="Arial"/>
                                <w:sz w:val="18"/>
                                <w:szCs w:val="18"/>
                              </w:rPr>
                            </w:pPr>
                            <w:r w:rsidRPr="00653E1F">
                              <w:rPr>
                                <w:rFonts w:ascii="Arial" w:hAnsi="Arial" w:cs="Arial"/>
                                <w:sz w:val="18"/>
                                <w:szCs w:val="18"/>
                              </w:rPr>
                              <w:t xml:space="preserve">Irene attends a sewing workshop. Photo: Arlette </w:t>
                            </w:r>
                            <w:proofErr w:type="spellStart"/>
                            <w:r w:rsidRPr="00653E1F">
                              <w:rPr>
                                <w:rFonts w:ascii="Arial" w:hAnsi="Arial" w:cs="Arial"/>
                                <w:sz w:val="18"/>
                                <w:szCs w:val="18"/>
                              </w:rPr>
                              <w:t>Bashizi</w:t>
                            </w:r>
                            <w:proofErr w:type="spellEnd"/>
                            <w:r w:rsidRPr="00653E1F">
                              <w:rPr>
                                <w:rFonts w:ascii="Arial" w:hAnsi="Arial" w:cs="Arial"/>
                                <w:sz w:val="18"/>
                                <w:szCs w:val="18"/>
                              </w:rPr>
                              <w:t>/Caritas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48F6F" id="_x0000_s1027" type="#_x0000_t202" style="position:absolute;margin-left:0;margin-top:14.05pt;width:234pt;height:37.8pt;z-index:-2516520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" fillcolor="white [3201]" stroked="f" strokeweight=".5pt">
                <v:textbox>
                  <w:txbxContent>
                    <w:p w14:paraId="3C4C3161" w14:textId="7F19B7A5" w:rsidR="00EC4BFF" w:rsidRPr="00BF20BE" w:rsidRDefault="00653E1F" w:rsidP="00EC4BFF">
                      <w:pPr>
                        <w:spacing w:line="240" w:lineRule="auto"/>
                        <w:rPr>
                          <w:rFonts w:ascii="Arial" w:hAnsi="Arial" w:cs="Arial"/>
                          <w:sz w:val="18"/>
                          <w:szCs w:val="18"/>
                        </w:rPr>
                      </w:pPr>
                      <w:r w:rsidRPr="00653E1F">
                        <w:rPr>
                          <w:rFonts w:ascii="Arial" w:hAnsi="Arial" w:cs="Arial"/>
                          <w:sz w:val="18"/>
                          <w:szCs w:val="18"/>
                        </w:rPr>
                        <w:t xml:space="preserve">Irene attends a sewing workshop. Photo: Arlette </w:t>
                      </w:r>
                      <w:proofErr w:type="spellStart"/>
                      <w:r w:rsidRPr="00653E1F">
                        <w:rPr>
                          <w:rFonts w:ascii="Arial" w:hAnsi="Arial" w:cs="Arial"/>
                          <w:sz w:val="18"/>
                          <w:szCs w:val="18"/>
                        </w:rPr>
                        <w:t>Bashizi</w:t>
                      </w:r>
                      <w:proofErr w:type="spellEnd"/>
                      <w:r w:rsidRPr="00653E1F">
                        <w:rPr>
                          <w:rFonts w:ascii="Arial" w:hAnsi="Arial" w:cs="Arial"/>
                          <w:sz w:val="18"/>
                          <w:szCs w:val="18"/>
                        </w:rPr>
                        <w:t>/Caritas Australia</w:t>
                      </w:r>
                    </w:p>
                  </w:txbxContent>
                </v:textbox>
                <w10:wrap type="tight" anchorx="margin"/>
              </v:shape>
            </w:pict>
          </mc:Fallback>
        </mc:AlternateContent>
      </w:r>
      <w:r w:rsidR="008E3F57" w:rsidRPr="008E3F57">
        <w:rPr>
          <w:rFonts w:ascii="Arial" w:hAnsi="Arial" w:cs="Arial"/>
        </w:rPr>
        <w:t xml:space="preserve">Together, we can </w:t>
      </w:r>
      <w:r w:rsidR="008E3F57" w:rsidRPr="008E3F57">
        <w:rPr>
          <w:rFonts w:ascii="Arial" w:hAnsi="Arial" w:cs="Arial"/>
          <w:i/>
          <w:iCs/>
        </w:rPr>
        <w:t xml:space="preserve">Unite Against Poverty </w:t>
      </w:r>
      <w:proofErr w:type="gramStart"/>
      <w:r w:rsidR="008E3F57" w:rsidRPr="008E3F57">
        <w:rPr>
          <w:rFonts w:ascii="Arial" w:hAnsi="Arial" w:cs="Arial"/>
          <w:i/>
          <w:iCs/>
        </w:rPr>
        <w:t>this</w:t>
      </w:r>
      <w:proofErr w:type="gramEnd"/>
      <w:r w:rsidR="008E3F57" w:rsidRPr="008E3F57">
        <w:rPr>
          <w:rFonts w:ascii="Arial" w:hAnsi="Arial" w:cs="Arial"/>
          <w:i/>
          <w:iCs/>
        </w:rPr>
        <w:t xml:space="preserve"> Lent </w:t>
      </w:r>
      <w:r w:rsidR="008E3F57" w:rsidRPr="008E3F57">
        <w:rPr>
          <w:rFonts w:ascii="Arial" w:hAnsi="Arial" w:cs="Arial"/>
        </w:rPr>
        <w:t xml:space="preserve">by donating to Project Compassion, offering pathways out of poverty for people in the Democratic Republic of the Congo and beyond.  </w:t>
      </w:r>
    </w:p>
    <w:p w14:paraId="6003C61F" w14:textId="1B2FCE07" w:rsidR="008E3F57" w:rsidRPr="008E3F57" w:rsidRDefault="008E3F57" w:rsidP="008E3F57">
      <w:pPr>
        <w:pStyle w:val="NoSpacing"/>
        <w:spacing w:after="120"/>
        <w:rPr>
          <w:rFonts w:ascii="Arial" w:hAnsi="Arial" w:cs="Arial"/>
          <w:lang w:val="en-AU"/>
        </w:rPr>
      </w:pPr>
      <w:r w:rsidRPr="008E3F57">
        <w:rPr>
          <w:rFonts w:ascii="Arial" w:hAnsi="Arial" w:cs="Arial"/>
        </w:rPr>
        <w:t xml:space="preserve">“I want to say a big thank you to Caritas Australia and Caritas </w:t>
      </w:r>
      <w:proofErr w:type="spellStart"/>
      <w:r w:rsidRPr="008E3F57">
        <w:rPr>
          <w:rFonts w:ascii="Arial" w:hAnsi="Arial" w:cs="Arial"/>
        </w:rPr>
        <w:t>Kongolo</w:t>
      </w:r>
      <w:proofErr w:type="spellEnd"/>
      <w:r w:rsidRPr="008E3F57">
        <w:rPr>
          <w:rFonts w:ascii="Arial" w:hAnsi="Arial" w:cs="Arial"/>
        </w:rPr>
        <w:t>. Thank you so much for uplifting me. I never thought I, Irene, could become someone. I never knew this life was possible,” Irene said.</w:t>
      </w:r>
    </w:p>
    <w:p w14:paraId="5C2AD3D8" w14:textId="7612E008" w:rsidR="00C06C38" w:rsidRDefault="00C06C38" w:rsidP="00604712">
      <w:pPr>
        <w:pStyle w:val="NoSpacing"/>
        <w:rPr>
          <w:rFonts w:ascii="Calibri" w:hAnsi="Calibri" w:cs="Calibri"/>
        </w:rPr>
      </w:pPr>
    </w:p>
    <w:p w14:paraId="0934C32C" w14:textId="77777777" w:rsidR="00736C84" w:rsidRDefault="00736C84" w:rsidP="00604712">
      <w:pPr>
        <w:pStyle w:val="NoSpacing"/>
        <w:rPr>
          <w:rFonts w:ascii="Calibri" w:hAnsi="Calibri" w:cs="Calibri"/>
        </w:rPr>
      </w:pPr>
    </w:p>
    <w:p w14:paraId="7A6D319D" w14:textId="77777777" w:rsidR="00736C84" w:rsidRDefault="00736C84" w:rsidP="00604712">
      <w:pPr>
        <w:pStyle w:val="NoSpacing"/>
        <w:rPr>
          <w:rFonts w:ascii="Calibri" w:hAnsi="Calibri" w:cs="Calibri"/>
        </w:rPr>
      </w:pPr>
    </w:p>
    <w:p w14:paraId="2CDDB60C" w14:textId="77777777" w:rsidR="00736C84" w:rsidRDefault="00736C84" w:rsidP="00604712">
      <w:pPr>
        <w:pStyle w:val="NoSpacing"/>
        <w:rPr>
          <w:rFonts w:ascii="Calibri" w:hAnsi="Calibri" w:cs="Calibri"/>
        </w:rPr>
      </w:pPr>
    </w:p>
    <w:p w14:paraId="4D8B6092" w14:textId="77777777" w:rsidR="00736C84" w:rsidRDefault="00736C84" w:rsidP="00604712">
      <w:pPr>
        <w:pStyle w:val="NoSpacing"/>
        <w:rPr>
          <w:rFonts w:ascii="Calibri" w:hAnsi="Calibri" w:cs="Calibri"/>
        </w:rPr>
      </w:pPr>
    </w:p>
    <w:p w14:paraId="0A00B585" w14:textId="77777777" w:rsidR="00736C84" w:rsidRPr="00604712" w:rsidRDefault="00736C84" w:rsidP="00604712">
      <w:pPr>
        <w:pStyle w:val="NoSpacing"/>
        <w:rPr>
          <w:rFonts w:ascii="Calibri" w:hAnsi="Calibri" w:cs="Calibri"/>
        </w:rPr>
      </w:pPr>
    </w:p>
    <w:p w14:paraId="4E282316" w14:textId="04C86F81" w:rsidR="00AC4742" w:rsidRDefault="00AC4742" w:rsidP="00715B95">
      <w:pPr>
        <w:ind w:right="853"/>
        <w:rPr>
          <w:rFonts w:ascii="Arial" w:eastAsia="Roboto Medium" w:hAnsi="Arial" w:cs="Arial"/>
          <w:b/>
          <w:bCs/>
          <w:color w:val="7B0017"/>
          <w:sz w:val="22"/>
          <w:szCs w:val="22"/>
        </w:rPr>
      </w:pPr>
      <w:r w:rsidRPr="00AC4742">
        <w:rPr>
          <w:rFonts w:ascii="Arial" w:hAnsi="Arial" w:cs="Arial"/>
          <w:b/>
          <w:bCs/>
          <w:color w:val="7B0021"/>
          <w:sz w:val="28"/>
          <w:szCs w:val="28"/>
        </w:rPr>
        <w:t>REFLECTION</w:t>
      </w:r>
      <w:r w:rsidR="001318F3" w:rsidRPr="00CE61E7">
        <w:rPr>
          <w:rFonts w:ascii="Arial" w:hAnsi="Arial" w:cs="Arial"/>
          <w:b/>
          <w:bCs/>
          <w:color w:val="7B0021"/>
          <w:sz w:val="28"/>
          <w:szCs w:val="28"/>
        </w:rPr>
        <w:t xml:space="preserve"> for </w:t>
      </w:r>
      <w:r w:rsidR="001E4B28">
        <w:rPr>
          <w:rFonts w:ascii="Arial" w:hAnsi="Arial" w:cs="Arial"/>
          <w:b/>
          <w:bCs/>
          <w:color w:val="7B0021"/>
          <w:sz w:val="28"/>
          <w:szCs w:val="28"/>
        </w:rPr>
        <w:t>FOURTH</w:t>
      </w:r>
      <w:r w:rsidR="001318F3" w:rsidRPr="00CE61E7">
        <w:rPr>
          <w:rFonts w:ascii="Arial" w:hAnsi="Arial" w:cs="Arial"/>
          <w:b/>
          <w:bCs/>
          <w:color w:val="7B0021"/>
          <w:sz w:val="28"/>
          <w:szCs w:val="28"/>
        </w:rPr>
        <w:t xml:space="preserve"> SUNDAY of LENT                                                                                                             </w:t>
      </w:r>
      <w:r w:rsidR="007E6228">
        <w:rPr>
          <w:rFonts w:ascii="Arial" w:eastAsia="Roboto Medium" w:hAnsi="Arial" w:cs="Arial"/>
          <w:b/>
          <w:bCs/>
          <w:color w:val="7B0017"/>
          <w:sz w:val="22"/>
          <w:szCs w:val="22"/>
        </w:rPr>
        <w:t>Joshua</w:t>
      </w:r>
      <w:r w:rsidR="00BF0205">
        <w:rPr>
          <w:rFonts w:ascii="Arial" w:eastAsia="Roboto Medium" w:hAnsi="Arial" w:cs="Arial"/>
          <w:b/>
          <w:bCs/>
          <w:color w:val="7B0017"/>
          <w:sz w:val="22"/>
          <w:szCs w:val="22"/>
        </w:rPr>
        <w:t xml:space="preserve"> 5: 9a, 10</w:t>
      </w:r>
      <w:r w:rsidR="000F62DF">
        <w:rPr>
          <w:rFonts w:ascii="Arial" w:eastAsia="Roboto Medium" w:hAnsi="Arial" w:cs="Arial"/>
          <w:b/>
          <w:bCs/>
          <w:color w:val="7B0017"/>
          <w:sz w:val="22"/>
          <w:szCs w:val="22"/>
        </w:rPr>
        <w:t>–</w:t>
      </w:r>
      <w:r w:rsidR="00BF0205">
        <w:rPr>
          <w:rFonts w:ascii="Arial" w:eastAsia="Roboto Medium" w:hAnsi="Arial" w:cs="Arial"/>
          <w:b/>
          <w:bCs/>
          <w:color w:val="7B0017"/>
          <w:sz w:val="22"/>
          <w:szCs w:val="22"/>
        </w:rPr>
        <w:t>12</w:t>
      </w:r>
      <w:r w:rsidR="00715B95" w:rsidRPr="001E4B28">
        <w:rPr>
          <w:rFonts w:ascii="Arial" w:eastAsia="Roboto Medium" w:hAnsi="Arial" w:cs="Arial"/>
          <w:b/>
          <w:bCs/>
          <w:color w:val="7B0017"/>
          <w:sz w:val="22"/>
          <w:szCs w:val="22"/>
        </w:rPr>
        <w:t xml:space="preserve"> | Ps </w:t>
      </w:r>
      <w:r w:rsidR="00BF0205">
        <w:rPr>
          <w:rFonts w:ascii="Arial" w:eastAsia="Roboto Medium" w:hAnsi="Arial" w:cs="Arial"/>
          <w:b/>
          <w:bCs/>
          <w:color w:val="7B0017"/>
          <w:sz w:val="22"/>
          <w:szCs w:val="22"/>
        </w:rPr>
        <w:t>34: 2</w:t>
      </w:r>
      <w:r w:rsidR="000F62DF">
        <w:rPr>
          <w:rFonts w:ascii="Arial" w:eastAsia="Roboto Medium" w:hAnsi="Arial" w:cs="Arial"/>
          <w:b/>
          <w:bCs/>
          <w:color w:val="7B0017"/>
          <w:sz w:val="22"/>
          <w:szCs w:val="22"/>
        </w:rPr>
        <w:t>–</w:t>
      </w:r>
      <w:r w:rsidR="00BF0205">
        <w:rPr>
          <w:rFonts w:ascii="Arial" w:eastAsia="Roboto Medium" w:hAnsi="Arial" w:cs="Arial"/>
          <w:b/>
          <w:bCs/>
          <w:color w:val="7B0017"/>
          <w:sz w:val="22"/>
          <w:szCs w:val="22"/>
        </w:rPr>
        <w:t>3, 4</w:t>
      </w:r>
      <w:r w:rsidR="000F62DF">
        <w:rPr>
          <w:rFonts w:ascii="Arial" w:eastAsia="Roboto Medium" w:hAnsi="Arial" w:cs="Arial"/>
          <w:b/>
          <w:bCs/>
          <w:color w:val="7B0017"/>
          <w:sz w:val="22"/>
          <w:szCs w:val="22"/>
        </w:rPr>
        <w:t>–</w:t>
      </w:r>
      <w:r w:rsidR="00BF0205">
        <w:rPr>
          <w:rFonts w:ascii="Arial" w:eastAsia="Roboto Medium" w:hAnsi="Arial" w:cs="Arial"/>
          <w:b/>
          <w:bCs/>
          <w:color w:val="7B0017"/>
          <w:sz w:val="22"/>
          <w:szCs w:val="22"/>
        </w:rPr>
        <w:t>5, 6</w:t>
      </w:r>
      <w:r w:rsidR="000F62DF">
        <w:rPr>
          <w:rFonts w:ascii="Arial" w:eastAsia="Roboto Medium" w:hAnsi="Arial" w:cs="Arial"/>
          <w:b/>
          <w:bCs/>
          <w:color w:val="7B0017"/>
          <w:sz w:val="22"/>
          <w:szCs w:val="22"/>
        </w:rPr>
        <w:t>–</w:t>
      </w:r>
      <w:r w:rsidR="00BF0205">
        <w:rPr>
          <w:rFonts w:ascii="Arial" w:eastAsia="Roboto Medium" w:hAnsi="Arial" w:cs="Arial"/>
          <w:b/>
          <w:bCs/>
          <w:color w:val="7B0017"/>
          <w:sz w:val="22"/>
          <w:szCs w:val="22"/>
        </w:rPr>
        <w:t>7</w:t>
      </w:r>
      <w:r w:rsidR="00715B95" w:rsidRPr="001E4B28">
        <w:rPr>
          <w:rFonts w:ascii="Arial" w:eastAsia="Roboto Medium" w:hAnsi="Arial" w:cs="Arial"/>
          <w:b/>
          <w:bCs/>
          <w:color w:val="7B0017"/>
          <w:sz w:val="22"/>
          <w:szCs w:val="22"/>
        </w:rPr>
        <w:t xml:space="preserve"> | </w:t>
      </w:r>
      <w:r w:rsidR="00CE34C9">
        <w:rPr>
          <w:rFonts w:ascii="Arial" w:eastAsia="Roboto Medium" w:hAnsi="Arial" w:cs="Arial"/>
          <w:b/>
          <w:bCs/>
          <w:color w:val="7B0017"/>
          <w:sz w:val="22"/>
          <w:szCs w:val="22"/>
        </w:rPr>
        <w:t>2</w:t>
      </w:r>
      <w:r w:rsidR="00715B95" w:rsidRPr="001E4B28">
        <w:rPr>
          <w:rFonts w:ascii="Arial" w:eastAsia="Roboto Medium" w:hAnsi="Arial" w:cs="Arial"/>
          <w:b/>
          <w:bCs/>
          <w:color w:val="7B0017"/>
          <w:sz w:val="22"/>
          <w:szCs w:val="22"/>
        </w:rPr>
        <w:t xml:space="preserve"> Corinthians </w:t>
      </w:r>
      <w:r w:rsidR="00CE34C9">
        <w:rPr>
          <w:rFonts w:ascii="Arial" w:eastAsia="Roboto Medium" w:hAnsi="Arial" w:cs="Arial"/>
          <w:b/>
          <w:bCs/>
          <w:color w:val="7B0017"/>
          <w:sz w:val="22"/>
          <w:szCs w:val="22"/>
        </w:rPr>
        <w:t>5: 17</w:t>
      </w:r>
      <w:r w:rsidR="000F62DF">
        <w:rPr>
          <w:rFonts w:ascii="Arial" w:eastAsia="Roboto Medium" w:hAnsi="Arial" w:cs="Arial"/>
          <w:b/>
          <w:bCs/>
          <w:color w:val="7B0017"/>
          <w:sz w:val="22"/>
          <w:szCs w:val="22"/>
        </w:rPr>
        <w:t>–</w:t>
      </w:r>
      <w:r w:rsidR="00CE34C9">
        <w:rPr>
          <w:rFonts w:ascii="Arial" w:eastAsia="Roboto Medium" w:hAnsi="Arial" w:cs="Arial"/>
          <w:b/>
          <w:bCs/>
          <w:color w:val="7B0017"/>
          <w:sz w:val="22"/>
          <w:szCs w:val="22"/>
        </w:rPr>
        <w:t xml:space="preserve">21 </w:t>
      </w:r>
      <w:r w:rsidR="00715B95" w:rsidRPr="001E4B28">
        <w:rPr>
          <w:rFonts w:ascii="Arial" w:eastAsia="Roboto Medium" w:hAnsi="Arial" w:cs="Arial"/>
          <w:b/>
          <w:bCs/>
          <w:color w:val="7B0017"/>
          <w:sz w:val="22"/>
          <w:szCs w:val="22"/>
        </w:rPr>
        <w:t xml:space="preserve">| </w:t>
      </w:r>
      <w:r w:rsidR="00CE34C9">
        <w:rPr>
          <w:rFonts w:ascii="Arial" w:eastAsia="Roboto Medium" w:hAnsi="Arial" w:cs="Arial"/>
          <w:b/>
          <w:bCs/>
          <w:color w:val="7B0017"/>
          <w:sz w:val="22"/>
          <w:szCs w:val="22"/>
        </w:rPr>
        <w:t>Luke 15: 1</w:t>
      </w:r>
      <w:r w:rsidR="000F62DF">
        <w:rPr>
          <w:rFonts w:ascii="Arial" w:eastAsia="Roboto Medium" w:hAnsi="Arial" w:cs="Arial"/>
          <w:b/>
          <w:bCs/>
          <w:color w:val="7B0017"/>
          <w:sz w:val="22"/>
          <w:szCs w:val="22"/>
        </w:rPr>
        <w:t>–3, 11–32</w:t>
      </w:r>
    </w:p>
    <w:p w14:paraId="0B307BF9" w14:textId="7468234B" w:rsidR="00EA391B" w:rsidRPr="00EA391B" w:rsidRDefault="00EA391B" w:rsidP="00EA391B">
      <w:pPr>
        <w:pStyle w:val="NoSpacing"/>
        <w:spacing w:after="120"/>
        <w:rPr>
          <w:rFonts w:ascii="Arial" w:hAnsi="Arial" w:cs="Arial"/>
        </w:rPr>
      </w:pPr>
      <w:r w:rsidRPr="00EA391B">
        <w:rPr>
          <w:rFonts w:ascii="Arial" w:hAnsi="Arial" w:cs="Arial"/>
        </w:rPr>
        <w:t>One of the most beautiful expressions in the Bible comes from the prophet Ezekiel (</w:t>
      </w:r>
      <w:proofErr w:type="spellStart"/>
      <w:r w:rsidRPr="00EA391B">
        <w:rPr>
          <w:rFonts w:ascii="Arial" w:hAnsi="Arial" w:cs="Arial"/>
        </w:rPr>
        <w:t>Ezk</w:t>
      </w:r>
      <w:proofErr w:type="spellEnd"/>
      <w:r w:rsidRPr="00EA391B">
        <w:rPr>
          <w:rFonts w:ascii="Arial" w:hAnsi="Arial" w:cs="Arial"/>
        </w:rPr>
        <w:t xml:space="preserve"> 11:19). ‘Thus says the Lord, I will take their hearts of stone and give them hearts of flesh.’ It is a call to be tender and compassionate. </w:t>
      </w:r>
    </w:p>
    <w:p w14:paraId="5E10B10F" w14:textId="2D8E8037" w:rsidR="00EA391B" w:rsidRPr="00EA391B" w:rsidRDefault="00EA391B" w:rsidP="00EA391B">
      <w:pPr>
        <w:pStyle w:val="NoSpacing"/>
        <w:spacing w:after="120"/>
        <w:rPr>
          <w:rFonts w:ascii="Arial" w:hAnsi="Arial" w:cs="Arial"/>
        </w:rPr>
      </w:pPr>
      <w:r w:rsidRPr="00EA391B">
        <w:rPr>
          <w:rFonts w:ascii="Arial" w:hAnsi="Arial" w:cs="Arial"/>
        </w:rPr>
        <w:t>You would need a heart of stone not to be affected by the stories we encounter today. Most of us have heard the story of the two sons in today’s Gospel over and over. The brilliance of the way Jesus tells stories is that it still gets under our skin. Here are two young men who think they can live on their own terms. One has a sense of entitlement and demands his share of his father’s estate which he then squanders. He is finally prepared to eat humble pie and find his way home. The other son has a different sense of entitlement. He believes that his hard work and reliability should provide him with a greater share of his father’s love. At different times in our life, we can relate more to one or other of these people. Jesus implies that they are both blind to the way God’s love works and that they both need to grow. They have both been dead and now must come to life.</w:t>
      </w:r>
    </w:p>
    <w:p w14:paraId="41656FBB" w14:textId="77777777" w:rsidR="00EA391B" w:rsidRPr="00EA391B" w:rsidRDefault="00EA391B" w:rsidP="00EA391B">
      <w:pPr>
        <w:pStyle w:val="NoSpacing"/>
        <w:spacing w:after="120"/>
        <w:rPr>
          <w:rFonts w:ascii="Arial" w:hAnsi="Arial" w:cs="Arial"/>
        </w:rPr>
      </w:pPr>
      <w:r w:rsidRPr="00EA391B">
        <w:rPr>
          <w:rFonts w:ascii="Arial" w:hAnsi="Arial" w:cs="Arial"/>
        </w:rPr>
        <w:t xml:space="preserve">The story we encounter this week is also deeply moving. Irene, aged 25, lives in the </w:t>
      </w:r>
      <w:proofErr w:type="spellStart"/>
      <w:r w:rsidRPr="00EA391B">
        <w:rPr>
          <w:rFonts w:ascii="Arial" w:hAnsi="Arial" w:cs="Arial"/>
        </w:rPr>
        <w:t>Kongolo</w:t>
      </w:r>
      <w:proofErr w:type="spellEnd"/>
      <w:r w:rsidRPr="00EA391B">
        <w:rPr>
          <w:rFonts w:ascii="Arial" w:hAnsi="Arial" w:cs="Arial"/>
        </w:rPr>
        <w:t xml:space="preserve"> region in the Democratic Republic of </w:t>
      </w:r>
      <w:proofErr w:type="gramStart"/>
      <w:r w:rsidRPr="00EA391B">
        <w:rPr>
          <w:rFonts w:ascii="Arial" w:hAnsi="Arial" w:cs="Arial"/>
        </w:rPr>
        <w:t>the Congo</w:t>
      </w:r>
      <w:proofErr w:type="gramEnd"/>
      <w:r w:rsidRPr="00EA391B">
        <w:rPr>
          <w:rFonts w:ascii="Arial" w:hAnsi="Arial" w:cs="Arial"/>
        </w:rPr>
        <w:t>. Her father was killed during a war and Irene lived with her mother on very meagre resources, often going hungry for extended periods of time. Irene first became pregnant as a teenager and later had to raise her two children on her own, with the support of her mother. As a single mother, it was challenging for Irene to care for her two sons without a stable income.</w:t>
      </w:r>
    </w:p>
    <w:p w14:paraId="6B7C2642" w14:textId="77777777" w:rsidR="00EA391B" w:rsidRPr="00EA391B" w:rsidRDefault="00EA391B" w:rsidP="00EA391B">
      <w:pPr>
        <w:pStyle w:val="NoSpacing"/>
        <w:spacing w:after="120"/>
        <w:rPr>
          <w:rFonts w:ascii="Arial" w:hAnsi="Arial" w:cs="Arial"/>
        </w:rPr>
      </w:pPr>
      <w:r w:rsidRPr="00EA391B">
        <w:rPr>
          <w:rFonts w:ascii="Arial" w:hAnsi="Arial" w:cs="Arial"/>
        </w:rPr>
        <w:t xml:space="preserve">Irene’s life changed after she participated in the Youth Capacity Strengthening program, run by Caritas Australia’s partner, Caritas </w:t>
      </w:r>
      <w:proofErr w:type="spellStart"/>
      <w:r w:rsidRPr="00EA391B">
        <w:rPr>
          <w:rFonts w:ascii="Arial" w:hAnsi="Arial" w:cs="Arial"/>
        </w:rPr>
        <w:t>Kongolo</w:t>
      </w:r>
      <w:proofErr w:type="spellEnd"/>
      <w:r w:rsidRPr="00EA391B">
        <w:rPr>
          <w:rFonts w:ascii="Arial" w:hAnsi="Arial" w:cs="Arial"/>
        </w:rPr>
        <w:t>. Through the program, she undertook training in sewing and livestock farming, enabling her to generate income to support her family.</w:t>
      </w:r>
    </w:p>
    <w:p w14:paraId="14D49D34" w14:textId="77777777" w:rsidR="00EA391B" w:rsidRDefault="00EA391B" w:rsidP="00EA391B">
      <w:pPr>
        <w:pStyle w:val="NoSpacing"/>
        <w:spacing w:after="120"/>
        <w:rPr>
          <w:rFonts w:ascii="Arial" w:hAnsi="Arial" w:cs="Arial"/>
        </w:rPr>
      </w:pPr>
      <w:r w:rsidRPr="00EA391B">
        <w:rPr>
          <w:rFonts w:ascii="Arial" w:hAnsi="Arial" w:cs="Arial"/>
        </w:rPr>
        <w:t>Our second reading today reminds us that we are ‘ambassadors for Christ.’ St Paul says, ‘for anyone who is in Christ, there is a new creation.’ Let us all be part of building that new creation, setting the world to rights as best we can. Our part is to reach out in compassion and love to heal the wounds of the whole human family. Let us all Unite Against Poverty as pilgrims of hope in this Year of Jubilee.</w:t>
      </w:r>
    </w:p>
    <w:p w14:paraId="682BEDBA" w14:textId="77777777" w:rsidR="00C3730E" w:rsidRDefault="00C3730E" w:rsidP="00EA391B">
      <w:pPr>
        <w:pStyle w:val="NoSpacing"/>
        <w:spacing w:after="120"/>
        <w:rPr>
          <w:rFonts w:ascii="Arial" w:hAnsi="Arial" w:cs="Arial"/>
        </w:rPr>
      </w:pPr>
    </w:p>
    <w:p w14:paraId="7E01C393" w14:textId="01E0BACD" w:rsidR="00C3730E" w:rsidRPr="00E91C3B" w:rsidRDefault="00C3730E" w:rsidP="002F0AF8">
      <w:pPr>
        <w:spacing w:line="240" w:lineRule="auto"/>
        <w:jc w:val="center"/>
        <w:rPr>
          <w:rFonts w:ascii="Arial" w:hAnsi="Arial" w:cs="Arial"/>
          <w:sz w:val="24"/>
          <w:szCs w:val="24"/>
        </w:rPr>
      </w:pPr>
      <w:r w:rsidRPr="00E91C3B">
        <w:rPr>
          <w:rFonts w:ascii="Arial" w:eastAsia="Arial" w:hAnsi="Arial" w:cs="Arial"/>
          <w:sz w:val="24"/>
          <w:szCs w:val="24"/>
        </w:rPr>
        <w:t xml:space="preserve">Your generous support this Lenten Season will enable Caritas Australia to provide life-changing support to vulnerable communities in need. </w:t>
      </w:r>
      <w:r w:rsidRPr="00E91C3B">
        <w:rPr>
          <w:rFonts w:ascii="Arial" w:hAnsi="Arial" w:cs="Arial"/>
          <w:sz w:val="24"/>
          <w:szCs w:val="24"/>
        </w:rPr>
        <w:t>You can support Project Compassion 2025 through the donation boxes, envelopes or by scanning your own parish’s QR code here.</w:t>
      </w:r>
    </w:p>
    <w:p w14:paraId="127AFD87" w14:textId="77777777" w:rsidR="002F0AF8" w:rsidRDefault="002F0AF8" w:rsidP="002F0AF8">
      <w:pPr>
        <w:spacing w:line="240" w:lineRule="auto"/>
        <w:jc w:val="center"/>
        <w:rPr>
          <w:rFonts w:ascii="Arial" w:hAnsi="Arial" w:cs="Arial"/>
          <w:sz w:val="22"/>
          <w:szCs w:val="22"/>
        </w:rPr>
      </w:pPr>
    </w:p>
    <w:p w14:paraId="135A6F36" w14:textId="56C16B6D" w:rsidR="00C3730E" w:rsidRPr="00EA391B" w:rsidRDefault="00C3730E" w:rsidP="00EA391B">
      <w:pPr>
        <w:pStyle w:val="NoSpacing"/>
        <w:spacing w:after="120"/>
        <w:rPr>
          <w:rFonts w:ascii="Arial" w:hAnsi="Arial" w:cs="Arial"/>
        </w:rPr>
      </w:pPr>
      <w:r w:rsidRPr="001318F3">
        <w:rPr>
          <w:rFonts w:ascii="Times New Roman" w:hAnsi="Times New Roman" w:cs="Times New Roman"/>
          <w:noProof/>
          <w:sz w:val="28"/>
          <w:szCs w:val="28"/>
        </w:rPr>
        <w:drawing>
          <wp:anchor distT="36576" distB="36576" distL="36576" distR="36576" simplePos="0" relativeHeight="251658241" behindDoc="1" locked="0" layoutInCell="1" allowOverlap="1" wp14:anchorId="74328D3A" wp14:editId="0BCEF46B">
            <wp:simplePos x="0" y="0"/>
            <wp:positionH relativeFrom="margin">
              <wp:posOffset>0</wp:posOffset>
            </wp:positionH>
            <wp:positionV relativeFrom="paragraph">
              <wp:posOffset>198755</wp:posOffset>
            </wp:positionV>
            <wp:extent cx="3178810" cy="2266315"/>
            <wp:effectExtent l="0" t="0" r="2540" b="635"/>
            <wp:wrapTight wrapText="bothSides">
              <wp:wrapPolygon edited="0">
                <wp:start x="0" y="0"/>
                <wp:lineTo x="0" y="21424"/>
                <wp:lineTo x="21488" y="21424"/>
                <wp:lineTo x="21488" y="0"/>
                <wp:lineTo x="0" y="0"/>
              </wp:wrapPolygon>
            </wp:wrapTight>
            <wp:docPr id="5" name="Picture 2" descr="A purple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purple and white tex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l="1042" r="1042"/>
                    <a:stretch>
                      <a:fillRect/>
                    </a:stretch>
                  </pic:blipFill>
                  <pic:spPr bwMode="auto">
                    <a:xfrm>
                      <a:off x="0" y="0"/>
                      <a:ext cx="3178810" cy="226631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B99D187" w14:textId="6C6C6314" w:rsidR="002A1400" w:rsidRDefault="002A1400" w:rsidP="00F83DD7">
      <w:pPr>
        <w:spacing w:line="240" w:lineRule="auto"/>
        <w:jc w:val="center"/>
        <w:rPr>
          <w:rFonts w:ascii="Arial" w:eastAsia="Arial" w:hAnsi="Arial" w:cs="Arial"/>
          <w:sz w:val="22"/>
          <w:szCs w:val="22"/>
        </w:rPr>
      </w:pPr>
      <w:r>
        <w:rPr>
          <w:rFonts w:ascii="Times New Roman" w:eastAsiaTheme="minorHAnsi" w:hAnsi="Times New Roman" w:cs="Times New Roman"/>
          <w:noProof/>
          <w:color w:val="auto"/>
          <w:kern w:val="0"/>
          <w:sz w:val="24"/>
          <w:szCs w:val="24"/>
          <w14:ligatures w14:val="none"/>
          <w14:cntxtAlts w14:val="0"/>
        </w:rPr>
        <mc:AlternateContent>
          <mc:Choice Requires="wps">
            <w:drawing>
              <wp:anchor distT="45720" distB="45720" distL="114300" distR="114300" simplePos="0" relativeHeight="251658245" behindDoc="0" locked="0" layoutInCell="1" allowOverlap="1" wp14:anchorId="53CE2E69" wp14:editId="63C8075A">
                <wp:simplePos x="0" y="0"/>
                <wp:positionH relativeFrom="column">
                  <wp:posOffset>4491355</wp:posOffset>
                </wp:positionH>
                <wp:positionV relativeFrom="paragraph">
                  <wp:posOffset>-53340</wp:posOffset>
                </wp:positionV>
                <wp:extent cx="2209800" cy="2263775"/>
                <wp:effectExtent l="0" t="0" r="19050" b="28575"/>
                <wp:wrapSquare wrapText="bothSides"/>
                <wp:docPr id="959330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263775"/>
                        </a:xfrm>
                        <a:prstGeom prst="rect">
                          <a:avLst/>
                        </a:prstGeom>
                        <a:solidFill>
                          <a:srgbClr val="FFFFFF"/>
                        </a:solidFill>
                        <a:ln w="9525">
                          <a:solidFill>
                            <a:srgbClr val="000000"/>
                          </a:solidFill>
                          <a:miter lim="800000"/>
                          <a:headEnd/>
                          <a:tailEnd/>
                        </a:ln>
                      </wps:spPr>
                      <wps:txbx>
                        <w:txbxContent>
                          <w:p w14:paraId="27D75ECB" w14:textId="77777777" w:rsidR="00045385" w:rsidRDefault="00045385" w:rsidP="00045385">
                            <w:pPr>
                              <w:jc w:val="center"/>
                            </w:pPr>
                            <w:r>
                              <w:rPr>
                                <w:sz w:val="28"/>
                                <w:szCs w:val="28"/>
                              </w:rPr>
                              <w:t xml:space="preserve">Download you own parish QR code at  </w:t>
                            </w:r>
                            <w:hyperlink r:id="rId11" w:history="1">
                              <w:r>
                                <w:rPr>
                                  <w:rStyle w:val="Hyperlink"/>
                                  <w:rFonts w:ascii="Arial" w:eastAsia="Arial" w:hAnsi="Arial" w:cs="Arial"/>
                                  <w:sz w:val="24"/>
                                  <w:szCs w:val="24"/>
                                </w:rPr>
                                <w:t>https://fundraise.projectcompassion.org.au/parish</w:t>
                              </w:r>
                            </w:hyperlink>
                          </w:p>
                          <w:p w14:paraId="0C5C53C3" w14:textId="77777777" w:rsidR="00045385" w:rsidRDefault="00045385" w:rsidP="00045385">
                            <w:pPr>
                              <w:jc w:val="center"/>
                              <w:rPr>
                                <w:sz w:val="28"/>
                                <w:szCs w:val="28"/>
                              </w:rPr>
                            </w:pPr>
                            <w:r>
                              <w:rPr>
                                <w:sz w:val="28"/>
                                <w:szCs w:val="28"/>
                              </w:rPr>
                              <w:t>then delete this text box &amp; insert your QR code here</w:t>
                            </w:r>
                          </w:p>
                          <w:p w14:paraId="4D06144A" w14:textId="77777777" w:rsidR="00045385" w:rsidRDefault="00045385" w:rsidP="00045385">
                            <w:pPr>
                              <w:jc w:val="center"/>
                              <w:rPr>
                                <w:sz w:val="22"/>
                                <w:szCs w:val="22"/>
                              </w:rPr>
                            </w:pPr>
                            <w:r>
                              <w:rPr>
                                <w:sz w:val="22"/>
                                <w:szCs w:val="22"/>
                              </w:rPr>
                              <w:t>If you are a parish cluster, put each QR code here with name</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CE2E69" id="_x0000_s1028" type="#_x0000_t202" style="position:absolute;left:0;text-align:left;margin-left:353.65pt;margin-top:-4.2pt;width:174pt;height:178.25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">
                <v:textbox style="mso-fit-shape-to-text:t">
                  <w:txbxContent>
                    <w:p w14:paraId="27D75ECB" w14:textId="77777777" w:rsidR="00045385" w:rsidRDefault="00045385" w:rsidP="00045385">
                      <w:pPr>
                        <w:jc w:val="center"/>
                      </w:pPr>
                      <w:r>
                        <w:rPr>
                          <w:sz w:val="28"/>
                          <w:szCs w:val="28"/>
                        </w:rPr>
                        <w:t xml:space="preserve">Download you own parish QR code at  </w:t>
                      </w:r>
                      <w:hyperlink r:id="rId12" w:history="1">
                        <w:r>
                          <w:rPr>
                            <w:rStyle w:val="Hyperlink"/>
                            <w:rFonts w:ascii="Arial" w:eastAsia="Arial" w:hAnsi="Arial" w:cs="Arial"/>
                            <w:sz w:val="24"/>
                            <w:szCs w:val="24"/>
                          </w:rPr>
                          <w:t>https://fundraise.projectcompassion.org.au/parish</w:t>
                        </w:r>
                      </w:hyperlink>
                    </w:p>
                    <w:p w14:paraId="0C5C53C3" w14:textId="77777777" w:rsidR="00045385" w:rsidRDefault="00045385" w:rsidP="00045385">
                      <w:pPr>
                        <w:jc w:val="center"/>
                        <w:rPr>
                          <w:sz w:val="28"/>
                          <w:szCs w:val="28"/>
                        </w:rPr>
                      </w:pPr>
                      <w:r>
                        <w:rPr>
                          <w:sz w:val="28"/>
                          <w:szCs w:val="28"/>
                        </w:rPr>
                        <w:t>then delete this text box &amp; insert your QR code here</w:t>
                      </w:r>
                    </w:p>
                    <w:p w14:paraId="4D06144A" w14:textId="77777777" w:rsidR="00045385" w:rsidRDefault="00045385" w:rsidP="00045385">
                      <w:pPr>
                        <w:jc w:val="center"/>
                        <w:rPr>
                          <w:sz w:val="22"/>
                          <w:szCs w:val="22"/>
                        </w:rPr>
                      </w:pPr>
                      <w:r>
                        <w:rPr>
                          <w:sz w:val="22"/>
                          <w:szCs w:val="22"/>
                        </w:rPr>
                        <w:t>If you are a parish cluster, put each QR code here with name</w:t>
                      </w:r>
                    </w:p>
                  </w:txbxContent>
                </v:textbox>
                <w10:wrap type="square"/>
              </v:shape>
            </w:pict>
          </mc:Fallback>
        </mc:AlternateContent>
      </w:r>
    </w:p>
    <w:p w14:paraId="2316D466" w14:textId="77777777" w:rsidR="00457BDF" w:rsidRDefault="00457BDF" w:rsidP="00F83DD7">
      <w:pPr>
        <w:spacing w:line="240" w:lineRule="auto"/>
        <w:jc w:val="center"/>
        <w:rPr>
          <w:rFonts w:ascii="Arial" w:hAnsi="Arial" w:cs="Arial"/>
          <w:sz w:val="22"/>
          <w:szCs w:val="22"/>
          <w:lang w:eastAsia="ja-JP"/>
        </w:rPr>
      </w:pPr>
    </w:p>
    <w:p w14:paraId="02B2BED4" w14:textId="77777777" w:rsidR="002A1400" w:rsidRDefault="002A1400" w:rsidP="00F83DD7">
      <w:pPr>
        <w:spacing w:line="240" w:lineRule="auto"/>
        <w:jc w:val="center"/>
        <w:rPr>
          <w:rFonts w:ascii="Arial" w:hAnsi="Arial" w:cs="Arial"/>
          <w:b/>
          <w:bCs/>
          <w:sz w:val="22"/>
          <w:szCs w:val="22"/>
          <w:lang w:eastAsia="ja-JP"/>
        </w:rPr>
      </w:pPr>
    </w:p>
    <w:p w14:paraId="502FBF52" w14:textId="77777777" w:rsidR="00C3730E" w:rsidRDefault="00C3730E" w:rsidP="00F83DD7">
      <w:pPr>
        <w:spacing w:line="240" w:lineRule="auto"/>
        <w:jc w:val="center"/>
        <w:rPr>
          <w:rFonts w:ascii="Arial" w:hAnsi="Arial" w:cs="Arial"/>
          <w:b/>
          <w:bCs/>
          <w:sz w:val="22"/>
          <w:szCs w:val="22"/>
          <w:lang w:eastAsia="ja-JP"/>
        </w:rPr>
      </w:pPr>
    </w:p>
    <w:p w14:paraId="214F9868" w14:textId="77777777" w:rsidR="00C3730E" w:rsidRDefault="00C3730E" w:rsidP="00F83DD7">
      <w:pPr>
        <w:spacing w:line="240" w:lineRule="auto"/>
        <w:jc w:val="center"/>
        <w:rPr>
          <w:rFonts w:ascii="Arial" w:hAnsi="Arial" w:cs="Arial"/>
          <w:b/>
          <w:bCs/>
          <w:sz w:val="22"/>
          <w:szCs w:val="22"/>
          <w:lang w:eastAsia="ja-JP"/>
        </w:rPr>
      </w:pPr>
    </w:p>
    <w:p w14:paraId="79FAD1DF" w14:textId="77777777" w:rsidR="00C3730E" w:rsidRDefault="00C3730E" w:rsidP="00F83DD7">
      <w:pPr>
        <w:spacing w:line="240" w:lineRule="auto"/>
        <w:jc w:val="center"/>
        <w:rPr>
          <w:rFonts w:ascii="Arial" w:hAnsi="Arial" w:cs="Arial"/>
          <w:b/>
          <w:bCs/>
          <w:sz w:val="22"/>
          <w:szCs w:val="22"/>
          <w:lang w:eastAsia="ja-JP"/>
        </w:rPr>
      </w:pPr>
    </w:p>
    <w:p w14:paraId="3C49332E" w14:textId="77777777" w:rsidR="00C3730E" w:rsidRDefault="00C3730E" w:rsidP="00F83DD7">
      <w:pPr>
        <w:spacing w:line="240" w:lineRule="auto"/>
        <w:jc w:val="center"/>
        <w:rPr>
          <w:rFonts w:ascii="Arial" w:hAnsi="Arial" w:cs="Arial"/>
          <w:b/>
          <w:bCs/>
          <w:sz w:val="22"/>
          <w:szCs w:val="22"/>
          <w:lang w:eastAsia="ja-JP"/>
        </w:rPr>
      </w:pPr>
    </w:p>
    <w:p w14:paraId="4E26126F" w14:textId="77777777" w:rsidR="00C3730E" w:rsidRDefault="00C3730E" w:rsidP="00F83DD7">
      <w:pPr>
        <w:spacing w:line="240" w:lineRule="auto"/>
        <w:jc w:val="center"/>
        <w:rPr>
          <w:rFonts w:ascii="Arial" w:hAnsi="Arial" w:cs="Arial"/>
          <w:b/>
          <w:bCs/>
          <w:sz w:val="22"/>
          <w:szCs w:val="22"/>
          <w:lang w:eastAsia="ja-JP"/>
        </w:rPr>
      </w:pPr>
    </w:p>
    <w:p w14:paraId="3D2B0ABA" w14:textId="77777777" w:rsidR="00C3730E" w:rsidRDefault="00C3730E" w:rsidP="00F83DD7">
      <w:pPr>
        <w:spacing w:line="240" w:lineRule="auto"/>
        <w:jc w:val="center"/>
        <w:rPr>
          <w:rFonts w:ascii="Arial" w:hAnsi="Arial" w:cs="Arial"/>
          <w:b/>
          <w:bCs/>
          <w:sz w:val="22"/>
          <w:szCs w:val="22"/>
          <w:lang w:eastAsia="ja-JP"/>
        </w:rPr>
      </w:pPr>
    </w:p>
    <w:p w14:paraId="63DEECD5" w14:textId="77777777" w:rsidR="00C3730E" w:rsidRDefault="00C3730E" w:rsidP="00F83DD7">
      <w:pPr>
        <w:spacing w:line="240" w:lineRule="auto"/>
        <w:jc w:val="center"/>
        <w:rPr>
          <w:rFonts w:ascii="Arial" w:hAnsi="Arial" w:cs="Arial"/>
          <w:b/>
          <w:bCs/>
          <w:sz w:val="22"/>
          <w:szCs w:val="22"/>
          <w:lang w:eastAsia="ja-JP"/>
        </w:rPr>
      </w:pPr>
    </w:p>
    <w:p w14:paraId="29E3E837" w14:textId="77777777" w:rsidR="00C3730E" w:rsidRDefault="00C3730E" w:rsidP="00F83DD7">
      <w:pPr>
        <w:spacing w:line="240" w:lineRule="auto"/>
        <w:jc w:val="center"/>
        <w:rPr>
          <w:rFonts w:ascii="Arial" w:hAnsi="Arial" w:cs="Arial"/>
          <w:b/>
          <w:bCs/>
          <w:sz w:val="22"/>
          <w:szCs w:val="22"/>
          <w:lang w:eastAsia="ja-JP"/>
        </w:rPr>
      </w:pPr>
    </w:p>
    <w:p w14:paraId="28BC9C34" w14:textId="155FE05F" w:rsidR="001318F3" w:rsidRPr="00E91C3B" w:rsidRDefault="005154F3" w:rsidP="00E91C3B">
      <w:pPr>
        <w:spacing w:line="240" w:lineRule="auto"/>
        <w:jc w:val="center"/>
        <w:rPr>
          <w:b/>
          <w:bCs/>
          <w:sz w:val="22"/>
          <w:szCs w:val="22"/>
        </w:rPr>
      </w:pPr>
      <w:r w:rsidRPr="00457BDF">
        <w:rPr>
          <w:rFonts w:ascii="Arial" w:hAnsi="Arial" w:cs="Arial"/>
          <w:b/>
          <w:bCs/>
          <w:sz w:val="22"/>
          <w:szCs w:val="22"/>
          <w:lang w:eastAsia="ja-JP"/>
        </w:rPr>
        <w:t xml:space="preserve">Thank you for standing with us, as we </w:t>
      </w:r>
      <w:r w:rsidRPr="00457BDF">
        <w:rPr>
          <w:rFonts w:ascii="Arial" w:hAnsi="Arial" w:cs="Arial"/>
          <w:b/>
          <w:bCs/>
          <w:i/>
          <w:iCs/>
          <w:sz w:val="22"/>
          <w:szCs w:val="22"/>
          <w:lang w:eastAsia="ja-JP"/>
        </w:rPr>
        <w:t>Unite Against Poverty this Lent.</w:t>
      </w:r>
    </w:p>
    <w:sectPr w:rsidR="001318F3" w:rsidRPr="00E91C3B" w:rsidSect="00F44F1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Medium">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04500"/>
    <w:rsid w:val="00045385"/>
    <w:rsid w:val="000971E3"/>
    <w:rsid w:val="000F62DF"/>
    <w:rsid w:val="001318F3"/>
    <w:rsid w:val="00135DB4"/>
    <w:rsid w:val="00161E54"/>
    <w:rsid w:val="00184582"/>
    <w:rsid w:val="001D7026"/>
    <w:rsid w:val="001E4B28"/>
    <w:rsid w:val="00272474"/>
    <w:rsid w:val="002A1400"/>
    <w:rsid w:val="002B1C18"/>
    <w:rsid w:val="002F0AF8"/>
    <w:rsid w:val="003C5160"/>
    <w:rsid w:val="003E6DD6"/>
    <w:rsid w:val="003F0A2C"/>
    <w:rsid w:val="0041682C"/>
    <w:rsid w:val="00457BDF"/>
    <w:rsid w:val="00510C9D"/>
    <w:rsid w:val="005154F3"/>
    <w:rsid w:val="00584458"/>
    <w:rsid w:val="005D01DE"/>
    <w:rsid w:val="00604712"/>
    <w:rsid w:val="0060793C"/>
    <w:rsid w:val="006105C9"/>
    <w:rsid w:val="0063333A"/>
    <w:rsid w:val="00653B8F"/>
    <w:rsid w:val="00653E1F"/>
    <w:rsid w:val="006D05B4"/>
    <w:rsid w:val="006E0BF2"/>
    <w:rsid w:val="00715B95"/>
    <w:rsid w:val="00731AAE"/>
    <w:rsid w:val="007353DD"/>
    <w:rsid w:val="00736C84"/>
    <w:rsid w:val="00794001"/>
    <w:rsid w:val="007B5FB8"/>
    <w:rsid w:val="007E6228"/>
    <w:rsid w:val="00887614"/>
    <w:rsid w:val="008E3F57"/>
    <w:rsid w:val="008E62E9"/>
    <w:rsid w:val="00946A10"/>
    <w:rsid w:val="00953699"/>
    <w:rsid w:val="00994B8A"/>
    <w:rsid w:val="00A055B5"/>
    <w:rsid w:val="00A953DA"/>
    <w:rsid w:val="00AB5829"/>
    <w:rsid w:val="00AC4742"/>
    <w:rsid w:val="00AF2D63"/>
    <w:rsid w:val="00B0344C"/>
    <w:rsid w:val="00B115FA"/>
    <w:rsid w:val="00B16A7B"/>
    <w:rsid w:val="00B337A3"/>
    <w:rsid w:val="00B7601B"/>
    <w:rsid w:val="00B90B89"/>
    <w:rsid w:val="00BF0205"/>
    <w:rsid w:val="00BF20BE"/>
    <w:rsid w:val="00C06C38"/>
    <w:rsid w:val="00C3730E"/>
    <w:rsid w:val="00C612B5"/>
    <w:rsid w:val="00CA7BC3"/>
    <w:rsid w:val="00CE02A8"/>
    <w:rsid w:val="00CE34C9"/>
    <w:rsid w:val="00CE61E7"/>
    <w:rsid w:val="00D62C80"/>
    <w:rsid w:val="00DB1FCA"/>
    <w:rsid w:val="00DD1B3D"/>
    <w:rsid w:val="00DE7F27"/>
    <w:rsid w:val="00E229A8"/>
    <w:rsid w:val="00E24CC1"/>
    <w:rsid w:val="00E37499"/>
    <w:rsid w:val="00E91C3B"/>
    <w:rsid w:val="00EA391B"/>
    <w:rsid w:val="00EA5672"/>
    <w:rsid w:val="00EC4BFF"/>
    <w:rsid w:val="00F44F17"/>
    <w:rsid w:val="00F83DD7"/>
    <w:rsid w:val="00FA64DE"/>
    <w:rsid w:val="00FD4515"/>
    <w:rsid w:val="00FE58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35958"/>
  <w15:chartTrackingRefBased/>
  <w15:docId w15:val="{FE6C671D-F138-4338-81AB-66019F6E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NoSpacing">
    <w:name w:val="No Spacing"/>
    <w:link w:val="NoSpacingChar"/>
    <w:uiPriority w:val="1"/>
    <w:qFormat/>
    <w:rsid w:val="00F44F17"/>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715B95"/>
    <w:rPr>
      <w:rFonts w:eastAsiaTheme="minorEastAsia"/>
      <w:kern w:val="0"/>
      <w:sz w:val="24"/>
      <w:szCs w:val="24"/>
      <w:lang w:val="en-US" w:eastAsia="ja-JP"/>
      <w14:ligatures w14:val="none"/>
    </w:rPr>
  </w:style>
  <w:style w:type="table" w:styleId="TableGrid">
    <w:name w:val="Table Grid"/>
    <w:basedOn w:val="TableNormal"/>
    <w:uiPriority w:val="39"/>
    <w:rsid w:val="0027247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4B28"/>
    <w:rPr>
      <w:sz w:val="16"/>
      <w:szCs w:val="16"/>
    </w:rPr>
  </w:style>
  <w:style w:type="paragraph" w:styleId="CommentText">
    <w:name w:val="annotation text"/>
    <w:basedOn w:val="Normal"/>
    <w:link w:val="CommentTextChar"/>
    <w:uiPriority w:val="99"/>
    <w:unhideWhenUsed/>
    <w:rsid w:val="001E4B28"/>
    <w:pPr>
      <w:spacing w:line="240" w:lineRule="auto"/>
    </w:pPr>
  </w:style>
  <w:style w:type="character" w:customStyle="1" w:styleId="CommentTextChar">
    <w:name w:val="Comment Text Char"/>
    <w:basedOn w:val="DefaultParagraphFont"/>
    <w:link w:val="CommentText"/>
    <w:uiPriority w:val="99"/>
    <w:rsid w:val="001E4B28"/>
    <w:rPr>
      <w:rFonts w:ascii="Calibri" w:eastAsia="Times New Roman" w:hAnsi="Calibri" w:cs="Calibri"/>
      <w:color w:val="000000"/>
      <w:kern w:val="28"/>
      <w:sz w:val="20"/>
      <w:szCs w:val="20"/>
      <w:lang w:eastAsia="en-AU"/>
      <w14:ligatures w14:val="standard"/>
      <w14:cntxtAlts/>
    </w:rPr>
  </w:style>
  <w:style w:type="paragraph" w:styleId="CommentSubject">
    <w:name w:val="annotation subject"/>
    <w:basedOn w:val="CommentText"/>
    <w:next w:val="CommentText"/>
    <w:link w:val="CommentSubjectChar"/>
    <w:uiPriority w:val="99"/>
    <w:semiHidden/>
    <w:unhideWhenUsed/>
    <w:rsid w:val="001E4B28"/>
    <w:rPr>
      <w:b/>
      <w:bCs/>
    </w:rPr>
  </w:style>
  <w:style w:type="character" w:customStyle="1" w:styleId="CommentSubjectChar">
    <w:name w:val="Comment Subject Char"/>
    <w:basedOn w:val="CommentTextChar"/>
    <w:link w:val="CommentSubject"/>
    <w:uiPriority w:val="99"/>
    <w:semiHidden/>
    <w:rsid w:val="001E4B28"/>
    <w:rPr>
      <w:rFonts w:ascii="Calibri" w:eastAsia="Times New Roman" w:hAnsi="Calibri" w:cs="Calibri"/>
      <w:b/>
      <w:bCs/>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17245">
      <w:bodyDiv w:val="1"/>
      <w:marLeft w:val="0"/>
      <w:marRight w:val="0"/>
      <w:marTop w:val="0"/>
      <w:marBottom w:val="0"/>
      <w:divBdr>
        <w:top w:val="none" w:sz="0" w:space="0" w:color="auto"/>
        <w:left w:val="none" w:sz="0" w:space="0" w:color="auto"/>
        <w:bottom w:val="none" w:sz="0" w:space="0" w:color="auto"/>
        <w:right w:val="none" w:sz="0" w:space="0" w:color="auto"/>
      </w:divBdr>
    </w:div>
    <w:div w:id="232355222">
      <w:bodyDiv w:val="1"/>
      <w:marLeft w:val="0"/>
      <w:marRight w:val="0"/>
      <w:marTop w:val="0"/>
      <w:marBottom w:val="0"/>
      <w:divBdr>
        <w:top w:val="none" w:sz="0" w:space="0" w:color="auto"/>
        <w:left w:val="none" w:sz="0" w:space="0" w:color="auto"/>
        <w:bottom w:val="none" w:sz="0" w:space="0" w:color="auto"/>
        <w:right w:val="none" w:sz="0" w:space="0" w:color="auto"/>
      </w:divBdr>
    </w:div>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55634891">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 w:id="824391857">
      <w:bodyDiv w:val="1"/>
      <w:marLeft w:val="0"/>
      <w:marRight w:val="0"/>
      <w:marTop w:val="0"/>
      <w:marBottom w:val="0"/>
      <w:divBdr>
        <w:top w:val="none" w:sz="0" w:space="0" w:color="auto"/>
        <w:left w:val="none" w:sz="0" w:space="0" w:color="auto"/>
        <w:bottom w:val="none" w:sz="0" w:space="0" w:color="auto"/>
        <w:right w:val="none" w:sz="0" w:space="0" w:color="auto"/>
      </w:divBdr>
    </w:div>
    <w:div w:id="984040956">
      <w:bodyDiv w:val="1"/>
      <w:marLeft w:val="0"/>
      <w:marRight w:val="0"/>
      <w:marTop w:val="0"/>
      <w:marBottom w:val="0"/>
      <w:divBdr>
        <w:top w:val="none" w:sz="0" w:space="0" w:color="auto"/>
        <w:left w:val="none" w:sz="0" w:space="0" w:color="auto"/>
        <w:bottom w:val="none" w:sz="0" w:space="0" w:color="auto"/>
        <w:right w:val="none" w:sz="0" w:space="0" w:color="auto"/>
      </w:divBdr>
    </w:div>
    <w:div w:id="1574968811">
      <w:bodyDiv w:val="1"/>
      <w:marLeft w:val="0"/>
      <w:marRight w:val="0"/>
      <w:marTop w:val="0"/>
      <w:marBottom w:val="0"/>
      <w:divBdr>
        <w:top w:val="none" w:sz="0" w:space="0" w:color="auto"/>
        <w:left w:val="none" w:sz="0" w:space="0" w:color="auto"/>
        <w:bottom w:val="none" w:sz="0" w:space="0" w:color="auto"/>
        <w:right w:val="none" w:sz="0" w:space="0" w:color="auto"/>
      </w:divBdr>
    </w:div>
    <w:div w:id="1663119649">
      <w:bodyDiv w:val="1"/>
      <w:marLeft w:val="0"/>
      <w:marRight w:val="0"/>
      <w:marTop w:val="0"/>
      <w:marBottom w:val="0"/>
      <w:divBdr>
        <w:top w:val="none" w:sz="0" w:space="0" w:color="auto"/>
        <w:left w:val="none" w:sz="0" w:space="0" w:color="auto"/>
        <w:bottom w:val="none" w:sz="0" w:space="0" w:color="auto"/>
        <w:right w:val="none" w:sz="0" w:space="0" w:color="auto"/>
      </w:divBdr>
    </w:div>
    <w:div w:id="1770272629">
      <w:bodyDiv w:val="1"/>
      <w:marLeft w:val="0"/>
      <w:marRight w:val="0"/>
      <w:marTop w:val="0"/>
      <w:marBottom w:val="0"/>
      <w:divBdr>
        <w:top w:val="none" w:sz="0" w:space="0" w:color="auto"/>
        <w:left w:val="none" w:sz="0" w:space="0" w:color="auto"/>
        <w:bottom w:val="none" w:sz="0" w:space="0" w:color="auto"/>
        <w:right w:val="none" w:sz="0" w:space="0" w:color="auto"/>
      </w:divBdr>
    </w:div>
    <w:div w:id="1813714063">
      <w:bodyDiv w:val="1"/>
      <w:marLeft w:val="0"/>
      <w:marRight w:val="0"/>
      <w:marTop w:val="0"/>
      <w:marBottom w:val="0"/>
      <w:divBdr>
        <w:top w:val="none" w:sz="0" w:space="0" w:color="auto"/>
        <w:left w:val="none" w:sz="0" w:space="0" w:color="auto"/>
        <w:bottom w:val="none" w:sz="0" w:space="0" w:color="auto"/>
        <w:right w:val="none" w:sz="0" w:space="0" w:color="auto"/>
      </w:divBdr>
    </w:div>
    <w:div w:id="20344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hyperlink" Target="https://fundraise.projectcompassion.org.au/paris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undraise.projectcompassion.org.au/parish" TargetMode="Externa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B36B1-17CA-4CA8-BE71-2E8964B473BD}">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customXml/itemProps2.xml><?xml version="1.0" encoding="utf-8"?>
<ds:datastoreItem xmlns:ds="http://schemas.openxmlformats.org/officeDocument/2006/customXml" ds:itemID="{1097705F-1FBC-4AC6-87BD-D96356DB0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F63B9-9B4F-4995-A905-91FE8E1AC5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Stone</dc:creator>
  <cp:keywords/>
  <dc:description/>
  <cp:lastModifiedBy>Nicole Dobrohotoff</cp:lastModifiedBy>
  <cp:revision>37</cp:revision>
  <cp:lastPrinted>2025-01-20T03:54:00Z</cp:lastPrinted>
  <dcterms:created xsi:type="dcterms:W3CDTF">2025-02-24T06:07:00Z</dcterms:created>
  <dcterms:modified xsi:type="dcterms:W3CDTF">2025-03-04T23:41:00Z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